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0CBE" w14:textId="784F9B9F" w:rsidR="00F95867" w:rsidRPr="008C023A" w:rsidRDefault="00C86371" w:rsidP="00F95867">
      <w:pPr>
        <w:tabs>
          <w:tab w:val="left" w:pos="1080"/>
        </w:tabs>
        <w:rPr>
          <w:b/>
          <w:szCs w:val="21"/>
        </w:rPr>
      </w:pPr>
      <w:r w:rsidRPr="008C023A">
        <w:rPr>
          <w:b/>
          <w:noProof/>
          <w:szCs w:val="21"/>
        </w:rPr>
        <mc:AlternateContent>
          <mc:Choice Requires="wps">
            <w:drawing>
              <wp:anchor distT="0" distB="0" distL="114300" distR="114300" simplePos="0" relativeHeight="251659264" behindDoc="0" locked="0" layoutInCell="1" allowOverlap="1" wp14:anchorId="6058E07B" wp14:editId="7094EEFC">
                <wp:simplePos x="0" y="0"/>
                <wp:positionH relativeFrom="column">
                  <wp:posOffset>1659255</wp:posOffset>
                </wp:positionH>
                <wp:positionV relativeFrom="paragraph">
                  <wp:posOffset>0</wp:posOffset>
                </wp:positionV>
                <wp:extent cx="4115435" cy="161671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4115435" cy="161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FD0A61" w14:textId="564FE636" w:rsidR="00C86371" w:rsidRPr="007B3AC9" w:rsidRDefault="00C86371" w:rsidP="00C86371">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36"/>
                                <w:szCs w:val="36"/>
                              </w:rPr>
                            </w:pPr>
                            <w:r w:rsidRPr="007B3AC9">
                              <w:rPr>
                                <w:rFonts w:ascii="Gill Sans MT" w:hAnsi="Gill Sans MT" w:cs="Gill Sans"/>
                                <w:sz w:val="36"/>
                                <w:szCs w:val="36"/>
                              </w:rPr>
                              <w:t xml:space="preserve">Model </w:t>
                            </w:r>
                            <w:r w:rsidR="00E83E1F">
                              <w:rPr>
                                <w:rFonts w:ascii="Gill Sans MT" w:hAnsi="Gill Sans MT" w:cs="Gill Sans"/>
                                <w:sz w:val="36"/>
                                <w:szCs w:val="36"/>
                              </w:rPr>
                              <w:t>Grant of Access Easement for Environmental Stewardship</w:t>
                            </w:r>
                          </w:p>
                          <w:p w14:paraId="05EAD29E" w14:textId="77777777" w:rsidR="009D64E9" w:rsidRPr="009D64E9" w:rsidRDefault="009D64E9" w:rsidP="00C86371">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cs="Gill Sans"/>
                                <w:sz w:val="8"/>
                                <w:szCs w:val="28"/>
                              </w:rPr>
                            </w:pPr>
                          </w:p>
                          <w:p w14:paraId="540766EE" w14:textId="183C53CF" w:rsidR="009D64E9" w:rsidRDefault="00D862F9" w:rsidP="00C86371">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28"/>
                                <w:szCs w:val="28"/>
                              </w:rPr>
                            </w:pPr>
                            <w:r>
                              <w:rPr>
                                <w:rFonts w:ascii="Gill Sans MT" w:hAnsi="Gill Sans MT" w:cs="Gill Sans"/>
                                <w:sz w:val="28"/>
                                <w:szCs w:val="28"/>
                              </w:rPr>
                              <w:t>version 2019.02.19</w:t>
                            </w:r>
                            <w:r w:rsidR="0021403B">
                              <w:rPr>
                                <w:rFonts w:ascii="Gill Sans MT" w:hAnsi="Gill Sans MT" w:cs="Gill Sans"/>
                                <w:sz w:val="28"/>
                                <w:szCs w:val="28"/>
                              </w:rPr>
                              <w:t xml:space="preserve"> </w:t>
                            </w:r>
                            <w:r w:rsidR="009D64E9">
                              <w:rPr>
                                <w:rFonts w:ascii="Gill Sans MT" w:hAnsi="Gill Sans MT" w:cs="Gill Sans"/>
                                <w:sz w:val="28"/>
                                <w:szCs w:val="28"/>
                              </w:rPr>
                              <w:t>for</w:t>
                            </w:r>
                          </w:p>
                          <w:p w14:paraId="256728E2" w14:textId="23154352" w:rsidR="009D64E9" w:rsidRDefault="009D64E9" w:rsidP="00C86371">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28"/>
                                <w:szCs w:val="28"/>
                              </w:rPr>
                            </w:pPr>
                            <w:r>
                              <w:rPr>
                                <w:rFonts w:ascii="Gill Sans MT" w:hAnsi="Gill Sans MT" w:cs="Gill Sans"/>
                                <w:sz w:val="28"/>
                                <w:szCs w:val="28"/>
                              </w:rPr>
                              <w:t>Abandoned Mine Drainage Remediation Projects</w:t>
                            </w:r>
                          </w:p>
                          <w:p w14:paraId="19025C91" w14:textId="77777777" w:rsidR="00C86371" w:rsidRPr="007B3AC9" w:rsidRDefault="00C86371" w:rsidP="00C86371">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11"/>
                                <w:szCs w:val="11"/>
                              </w:rPr>
                            </w:pPr>
                          </w:p>
                          <w:p w14:paraId="0374BCC2" w14:textId="77777777" w:rsidR="00E83E1F" w:rsidRDefault="00C86371" w:rsidP="00E83E1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22"/>
                                <w:szCs w:val="22"/>
                              </w:rPr>
                            </w:pPr>
                            <w:r w:rsidRPr="007B3AC9">
                              <w:rPr>
                                <w:rFonts w:ascii="Gill Sans MT" w:hAnsi="Gill Sans MT" w:cs="Gill Sans"/>
                                <w:sz w:val="22"/>
                                <w:szCs w:val="22"/>
                              </w:rPr>
                              <w:t xml:space="preserve">Published by the Pennsylvania Land Trust Association </w:t>
                            </w:r>
                          </w:p>
                          <w:p w14:paraId="175B7F98" w14:textId="7015A36D" w:rsidR="00C86371" w:rsidRPr="007B3AC9" w:rsidRDefault="00E83E1F" w:rsidP="00E83E1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22"/>
                                <w:szCs w:val="22"/>
                              </w:rPr>
                            </w:pPr>
                            <w:r>
                              <w:rPr>
                                <w:rFonts w:ascii="Gill Sans MT" w:hAnsi="Gill Sans MT" w:cs="Gill Sans"/>
                                <w:sz w:val="22"/>
                                <w:szCs w:val="22"/>
                              </w:rPr>
                              <w:t>and</w:t>
                            </w:r>
                            <w:r w:rsidR="0043457B">
                              <w:rPr>
                                <w:rFonts w:ascii="Gill Sans MT" w:hAnsi="Gill Sans MT" w:cs="Gill Sans"/>
                                <w:sz w:val="22"/>
                                <w:szCs w:val="22"/>
                              </w:rPr>
                              <w:t xml:space="preserve"> available</w:t>
                            </w:r>
                            <w:r w:rsidR="00ED2734" w:rsidRPr="00ED2734">
                              <w:rPr>
                                <w:rFonts w:ascii="Gill Sans MT" w:hAnsi="Gill Sans MT" w:cs="Gill Sans"/>
                                <w:sz w:val="22"/>
                                <w:szCs w:val="22"/>
                              </w:rPr>
                              <w:t xml:space="preserve"> </w:t>
                            </w:r>
                            <w:r w:rsidR="00C86371" w:rsidRPr="007B3AC9">
                              <w:rPr>
                                <w:rFonts w:ascii="Gill Sans MT" w:hAnsi="Gill Sans MT" w:cs="Gill Sans"/>
                                <w:sz w:val="22"/>
                                <w:szCs w:val="22"/>
                              </w:rPr>
                              <w:t xml:space="preserve">at </w:t>
                            </w:r>
                            <w:hyperlink r:id="rId8" w:history="1">
                              <w:r w:rsidR="00C86371" w:rsidRPr="007B3AC9">
                                <w:rPr>
                                  <w:rStyle w:val="Hyperlink"/>
                                  <w:rFonts w:ascii="Gill Sans MT" w:hAnsi="Gill Sans MT" w:cs="Gill Sans"/>
                                  <w:sz w:val="22"/>
                                  <w:szCs w:val="22"/>
                                </w:rPr>
                                <w:t>ConservationTools.org</w:t>
                              </w:r>
                            </w:hyperlink>
                            <w:r w:rsidR="00C86371" w:rsidRPr="007B3AC9">
                              <w:rPr>
                                <w:rFonts w:ascii="Gill Sans MT" w:hAnsi="Gill Sans MT" w:cs="Gill San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8E07B" id="_x0000_t202" coordsize="21600,21600" o:spt="202" path="m,l,21600r21600,l21600,xe">
                <v:stroke joinstyle="miter"/>
                <v:path gradientshapeok="t" o:connecttype="rect"/>
              </v:shapetype>
              <v:shape id="Text Box 1" o:spid="_x0000_s1026" type="#_x0000_t202" style="position:absolute;margin-left:130.65pt;margin-top:0;width:324.05pt;height:1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" filled="f" stroked="f">
                <v:textbox>
                  <w:txbxContent>
                    <w:p w14:paraId="64FD0A61" w14:textId="564FE636" w:rsidR="00C86371" w:rsidRPr="007B3AC9" w:rsidRDefault="00C86371" w:rsidP="00C86371">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36"/>
                          <w:szCs w:val="36"/>
                        </w:rPr>
                      </w:pPr>
                      <w:r w:rsidRPr="007B3AC9">
                        <w:rPr>
                          <w:rFonts w:ascii="Gill Sans MT" w:hAnsi="Gill Sans MT" w:cs="Gill Sans"/>
                          <w:sz w:val="36"/>
                          <w:szCs w:val="36"/>
                        </w:rPr>
                        <w:t xml:space="preserve">Model </w:t>
                      </w:r>
                      <w:r w:rsidR="00E83E1F">
                        <w:rPr>
                          <w:rFonts w:ascii="Gill Sans MT" w:hAnsi="Gill Sans MT" w:cs="Gill Sans"/>
                          <w:sz w:val="36"/>
                          <w:szCs w:val="36"/>
                        </w:rPr>
                        <w:t>Grant of Access Easement for Environmental Stewardship</w:t>
                      </w:r>
                    </w:p>
                    <w:p w14:paraId="05EAD29E" w14:textId="77777777" w:rsidR="009D64E9" w:rsidRPr="009D64E9" w:rsidRDefault="009D64E9" w:rsidP="00C86371">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cs="Gill Sans"/>
                          <w:sz w:val="8"/>
                          <w:szCs w:val="28"/>
                        </w:rPr>
                      </w:pPr>
                    </w:p>
                    <w:p w14:paraId="540766EE" w14:textId="183C53CF" w:rsidR="009D64E9" w:rsidRDefault="00D862F9" w:rsidP="00C86371">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28"/>
                          <w:szCs w:val="28"/>
                        </w:rPr>
                      </w:pPr>
                      <w:r>
                        <w:rPr>
                          <w:rFonts w:ascii="Gill Sans MT" w:hAnsi="Gill Sans MT" w:cs="Gill Sans"/>
                          <w:sz w:val="28"/>
                          <w:szCs w:val="28"/>
                        </w:rPr>
                        <w:t>version 2019.02.19</w:t>
                      </w:r>
                      <w:r w:rsidR="0021403B">
                        <w:rPr>
                          <w:rFonts w:ascii="Gill Sans MT" w:hAnsi="Gill Sans MT" w:cs="Gill Sans"/>
                          <w:sz w:val="28"/>
                          <w:szCs w:val="28"/>
                        </w:rPr>
                        <w:t xml:space="preserve"> </w:t>
                      </w:r>
                      <w:r w:rsidR="009D64E9">
                        <w:rPr>
                          <w:rFonts w:ascii="Gill Sans MT" w:hAnsi="Gill Sans MT" w:cs="Gill Sans"/>
                          <w:sz w:val="28"/>
                          <w:szCs w:val="28"/>
                        </w:rPr>
                        <w:t>for</w:t>
                      </w:r>
                    </w:p>
                    <w:p w14:paraId="256728E2" w14:textId="23154352" w:rsidR="009D64E9" w:rsidRDefault="009D64E9" w:rsidP="00C86371">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28"/>
                          <w:szCs w:val="28"/>
                        </w:rPr>
                      </w:pPr>
                      <w:r>
                        <w:rPr>
                          <w:rFonts w:ascii="Gill Sans MT" w:hAnsi="Gill Sans MT" w:cs="Gill Sans"/>
                          <w:sz w:val="28"/>
                          <w:szCs w:val="28"/>
                        </w:rPr>
                        <w:t>Abandoned Mine Drainage Remediation Projects</w:t>
                      </w:r>
                    </w:p>
                    <w:p w14:paraId="19025C91" w14:textId="77777777" w:rsidR="00C86371" w:rsidRPr="007B3AC9" w:rsidRDefault="00C86371" w:rsidP="00C86371">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11"/>
                          <w:szCs w:val="11"/>
                        </w:rPr>
                      </w:pPr>
                    </w:p>
                    <w:p w14:paraId="0374BCC2" w14:textId="77777777" w:rsidR="00E83E1F" w:rsidRDefault="00C86371" w:rsidP="00E83E1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22"/>
                          <w:szCs w:val="22"/>
                        </w:rPr>
                      </w:pPr>
                      <w:r w:rsidRPr="007B3AC9">
                        <w:rPr>
                          <w:rFonts w:ascii="Gill Sans MT" w:hAnsi="Gill Sans MT" w:cs="Gill Sans"/>
                          <w:sz w:val="22"/>
                          <w:szCs w:val="22"/>
                        </w:rPr>
                        <w:t xml:space="preserve">Published by the Pennsylvania Land Trust Association </w:t>
                      </w:r>
                    </w:p>
                    <w:p w14:paraId="175B7F98" w14:textId="7015A36D" w:rsidR="00C86371" w:rsidRPr="007B3AC9" w:rsidRDefault="00E83E1F" w:rsidP="00E83E1F">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ascii="Gill Sans MT" w:hAnsi="Gill Sans MT" w:cs="Gill Sans"/>
                          <w:sz w:val="22"/>
                          <w:szCs w:val="22"/>
                        </w:rPr>
                      </w:pPr>
                      <w:r>
                        <w:rPr>
                          <w:rFonts w:ascii="Gill Sans MT" w:hAnsi="Gill Sans MT" w:cs="Gill Sans"/>
                          <w:sz w:val="22"/>
                          <w:szCs w:val="22"/>
                        </w:rPr>
                        <w:t>and</w:t>
                      </w:r>
                      <w:r w:rsidR="0043457B">
                        <w:rPr>
                          <w:rFonts w:ascii="Gill Sans MT" w:hAnsi="Gill Sans MT" w:cs="Gill Sans"/>
                          <w:sz w:val="22"/>
                          <w:szCs w:val="22"/>
                        </w:rPr>
                        <w:t xml:space="preserve"> available</w:t>
                      </w:r>
                      <w:r w:rsidR="00ED2734" w:rsidRPr="00ED2734">
                        <w:rPr>
                          <w:rFonts w:ascii="Gill Sans MT" w:hAnsi="Gill Sans MT" w:cs="Gill Sans"/>
                          <w:sz w:val="22"/>
                          <w:szCs w:val="22"/>
                        </w:rPr>
                        <w:t xml:space="preserve"> </w:t>
                      </w:r>
                      <w:r w:rsidR="00C86371" w:rsidRPr="007B3AC9">
                        <w:rPr>
                          <w:rFonts w:ascii="Gill Sans MT" w:hAnsi="Gill Sans MT" w:cs="Gill Sans"/>
                          <w:sz w:val="22"/>
                          <w:szCs w:val="22"/>
                        </w:rPr>
                        <w:t xml:space="preserve">at </w:t>
                      </w:r>
                      <w:hyperlink r:id="rId9" w:history="1">
                        <w:r w:rsidR="00C86371" w:rsidRPr="007B3AC9">
                          <w:rPr>
                            <w:rStyle w:val="Hyperlink"/>
                            <w:rFonts w:ascii="Gill Sans MT" w:hAnsi="Gill Sans MT" w:cs="Gill Sans"/>
                            <w:sz w:val="22"/>
                            <w:szCs w:val="22"/>
                          </w:rPr>
                          <w:t>ConservationTools.org</w:t>
                        </w:r>
                      </w:hyperlink>
                      <w:r w:rsidR="00C86371" w:rsidRPr="007B3AC9">
                        <w:rPr>
                          <w:rFonts w:ascii="Gill Sans MT" w:hAnsi="Gill Sans MT" w:cs="Gill Sans"/>
                          <w:sz w:val="22"/>
                          <w:szCs w:val="22"/>
                        </w:rPr>
                        <w:t>.</w:t>
                      </w:r>
                    </w:p>
                  </w:txbxContent>
                </v:textbox>
                <w10:wrap type="square"/>
              </v:shape>
            </w:pict>
          </mc:Fallback>
        </mc:AlternateContent>
      </w:r>
      <w:r w:rsidR="00F95867" w:rsidRPr="008C023A">
        <w:rPr>
          <w:rFonts w:cs="Arial"/>
          <w:b/>
          <w:szCs w:val="21"/>
        </w:rPr>
        <w:t>Prepared by</w:t>
      </w:r>
      <w:r w:rsidR="00F95867" w:rsidRPr="008C023A">
        <w:rPr>
          <w:b/>
          <w:szCs w:val="21"/>
        </w:rPr>
        <w:t>:</w:t>
      </w:r>
      <w:r w:rsidR="004B0158" w:rsidRPr="008C023A">
        <w:rPr>
          <w:b/>
          <w:noProof/>
          <w:szCs w:val="21"/>
        </w:rPr>
        <w:t xml:space="preserve"> </w:t>
      </w:r>
    </w:p>
    <w:p w14:paraId="3A09A4F9" w14:textId="6060B012" w:rsidR="00F95867" w:rsidRPr="001C13BF" w:rsidRDefault="00F95867" w:rsidP="00F95867">
      <w:pPr>
        <w:tabs>
          <w:tab w:val="left" w:pos="1080"/>
        </w:tabs>
      </w:pPr>
      <w:r w:rsidRPr="001C13BF">
        <w:t>Name:</w:t>
      </w:r>
      <w:r w:rsidRPr="001C13BF">
        <w:tab/>
      </w:r>
    </w:p>
    <w:p w14:paraId="1F0AB708" w14:textId="57524785" w:rsidR="00F95867" w:rsidRPr="001C13BF" w:rsidRDefault="00F95867" w:rsidP="00F95867">
      <w:pPr>
        <w:tabs>
          <w:tab w:val="left" w:pos="1080"/>
        </w:tabs>
      </w:pPr>
      <w:r w:rsidRPr="001C13BF">
        <w:t>Address:</w:t>
      </w:r>
      <w:r w:rsidRPr="001C13BF">
        <w:tab/>
      </w:r>
    </w:p>
    <w:p w14:paraId="791C67D3" w14:textId="77777777" w:rsidR="00F95867" w:rsidRPr="001C13BF" w:rsidRDefault="00F95867" w:rsidP="00F95867">
      <w:pPr>
        <w:tabs>
          <w:tab w:val="left" w:pos="1080"/>
        </w:tabs>
      </w:pPr>
      <w:r w:rsidRPr="001C13BF">
        <w:t>Telephone:</w:t>
      </w:r>
      <w:r w:rsidRPr="001C13BF">
        <w:tab/>
      </w:r>
    </w:p>
    <w:p w14:paraId="51C7F327" w14:textId="77777777" w:rsidR="00F95867" w:rsidRPr="00A2796F" w:rsidRDefault="00F95867" w:rsidP="00A25F0A">
      <w:pPr>
        <w:rPr>
          <w:sz w:val="20"/>
        </w:rPr>
      </w:pPr>
    </w:p>
    <w:p w14:paraId="7EC7EF6A" w14:textId="77777777" w:rsidR="00F95867" w:rsidRPr="008C023A" w:rsidRDefault="00F95867" w:rsidP="00F95867">
      <w:pPr>
        <w:tabs>
          <w:tab w:val="left" w:pos="1080"/>
        </w:tabs>
        <w:rPr>
          <w:b/>
          <w:szCs w:val="21"/>
        </w:rPr>
      </w:pPr>
      <w:r w:rsidRPr="008C023A">
        <w:rPr>
          <w:rFonts w:cs="Arial"/>
          <w:b/>
          <w:szCs w:val="21"/>
        </w:rPr>
        <w:t>Return to</w:t>
      </w:r>
      <w:r w:rsidRPr="008C023A">
        <w:rPr>
          <w:b/>
          <w:szCs w:val="21"/>
        </w:rPr>
        <w:t>:</w:t>
      </w:r>
    </w:p>
    <w:p w14:paraId="5738A3F3" w14:textId="77777777" w:rsidR="00F95867" w:rsidRPr="001C13BF" w:rsidRDefault="00F95867" w:rsidP="00F95867">
      <w:pPr>
        <w:tabs>
          <w:tab w:val="left" w:pos="1080"/>
        </w:tabs>
      </w:pPr>
      <w:r w:rsidRPr="001C13BF">
        <w:t>Name:</w:t>
      </w:r>
      <w:r w:rsidRPr="001C13BF">
        <w:tab/>
      </w:r>
    </w:p>
    <w:p w14:paraId="32F69797" w14:textId="77777777" w:rsidR="00F95867" w:rsidRPr="001C13BF" w:rsidRDefault="00F95867" w:rsidP="00F95867">
      <w:pPr>
        <w:tabs>
          <w:tab w:val="left" w:pos="1080"/>
        </w:tabs>
      </w:pPr>
      <w:r w:rsidRPr="001C13BF">
        <w:t>Address:</w:t>
      </w:r>
      <w:r w:rsidRPr="001C13BF">
        <w:tab/>
      </w:r>
    </w:p>
    <w:p w14:paraId="39224E6D" w14:textId="77777777" w:rsidR="00F95867" w:rsidRPr="00A2796F" w:rsidRDefault="00F95867" w:rsidP="00A25F0A">
      <w:pPr>
        <w:rPr>
          <w:sz w:val="20"/>
        </w:rPr>
      </w:pPr>
    </w:p>
    <w:p w14:paraId="74278BE1" w14:textId="7512AF2B" w:rsidR="00F95867" w:rsidRPr="008C023A" w:rsidRDefault="00F95867" w:rsidP="00F95867">
      <w:pPr>
        <w:tabs>
          <w:tab w:val="left" w:pos="1080"/>
        </w:tabs>
        <w:rPr>
          <w:b/>
          <w:szCs w:val="21"/>
        </w:rPr>
      </w:pPr>
      <w:r w:rsidRPr="008C023A">
        <w:rPr>
          <w:rFonts w:cs="Arial"/>
          <w:b/>
          <w:szCs w:val="21"/>
        </w:rPr>
        <w:t xml:space="preserve">Tax </w:t>
      </w:r>
      <w:r w:rsidR="00CF12AC" w:rsidRPr="008C023A">
        <w:rPr>
          <w:rFonts w:cs="Arial"/>
          <w:b/>
          <w:szCs w:val="21"/>
        </w:rPr>
        <w:t>p</w:t>
      </w:r>
      <w:r w:rsidRPr="008C023A">
        <w:rPr>
          <w:rFonts w:cs="Arial"/>
          <w:b/>
          <w:szCs w:val="21"/>
        </w:rPr>
        <w:t>arcel(s)</w:t>
      </w:r>
      <w:r w:rsidRPr="008C023A">
        <w:rPr>
          <w:b/>
          <w:szCs w:val="21"/>
        </w:rPr>
        <w:t xml:space="preserve">: </w:t>
      </w:r>
    </w:p>
    <w:p w14:paraId="0097946A" w14:textId="77777777" w:rsidR="00F95867" w:rsidRDefault="00F95867" w:rsidP="00F95867"/>
    <w:p w14:paraId="6AD1A76B" w14:textId="41FBE98A" w:rsidR="007C2260" w:rsidRDefault="007C2260" w:rsidP="00F95867">
      <w:pPr>
        <w:rPr>
          <w:szCs w:val="21"/>
        </w:rPr>
      </w:pPr>
    </w:p>
    <w:p w14:paraId="783B30DD" w14:textId="77777777" w:rsidR="00792E90" w:rsidRDefault="00792E90" w:rsidP="00F95867">
      <w:pPr>
        <w:rPr>
          <w:szCs w:val="21"/>
        </w:rPr>
      </w:pPr>
    </w:p>
    <w:p w14:paraId="70F98B45" w14:textId="77777777" w:rsidR="00E83E1F" w:rsidRDefault="00E83E1F" w:rsidP="00E83E1F">
      <w:pPr>
        <w:pStyle w:val="Title"/>
      </w:pPr>
      <w:r>
        <w:t>GRANT OF ACCESS</w:t>
      </w:r>
      <w:r w:rsidRPr="00E178B1">
        <w:t xml:space="preserve"> EASEMENT </w:t>
      </w:r>
    </w:p>
    <w:p w14:paraId="1AA3B4A2" w14:textId="4B87D305" w:rsidR="00E83E1F" w:rsidRPr="006D6F78" w:rsidRDefault="00E83E1F" w:rsidP="00E83E1F">
      <w:pPr>
        <w:pStyle w:val="Title"/>
      </w:pPr>
      <w:r>
        <w:t>FOR ENVIRONMENTAL STEWARDSHIP</w:t>
      </w:r>
    </w:p>
    <w:p w14:paraId="02347386" w14:textId="77777777" w:rsidR="00E83E1F" w:rsidRPr="00BC29AA" w:rsidRDefault="00E83E1F" w:rsidP="00E83E1F"/>
    <w:p w14:paraId="31407E73" w14:textId="63802337" w:rsidR="00E83E1F" w:rsidRPr="00BC29AA" w:rsidRDefault="00E83E1F" w:rsidP="00E83E1F">
      <w:r w:rsidRPr="00BC29AA">
        <w:tab/>
        <w:t xml:space="preserve">THIS </w:t>
      </w:r>
      <w:r>
        <w:t xml:space="preserve">GRANT OF ACCESS EASEMENT FOR ENVIRONMENTAL STEWARDSHIP </w:t>
      </w:r>
      <w:r w:rsidR="0021403B">
        <w:t xml:space="preserve">(“this grant”) </w:t>
      </w:r>
      <w:r>
        <w:t xml:space="preserve">dated </w:t>
      </w:r>
      <w:r w:rsidRPr="00BC29AA">
        <w:t xml:space="preserve">_____________ is </w:t>
      </w:r>
      <w:r>
        <w:t>made by</w:t>
      </w:r>
      <w:r w:rsidRPr="00BC29AA">
        <w:t xml:space="preserve"> ___________________ (the “</w:t>
      </w:r>
      <w:r>
        <w:t xml:space="preserve">undersigned </w:t>
      </w:r>
      <w:r w:rsidRPr="00BC29AA">
        <w:t xml:space="preserve">Owners”) </w:t>
      </w:r>
      <w:r>
        <w:t>in favor of</w:t>
      </w:r>
      <w:r w:rsidR="00670018">
        <w:t xml:space="preserve"> </w:t>
      </w:r>
      <w:r w:rsidRPr="00BC29AA">
        <w:t>__________________ (the “Holder”).</w:t>
      </w:r>
    </w:p>
    <w:p w14:paraId="123FC00C" w14:textId="77777777" w:rsidR="00E83E1F" w:rsidRDefault="00E83E1F" w:rsidP="00E83E1F">
      <w:pPr>
        <w:pStyle w:val="Heading1"/>
        <w:tabs>
          <w:tab w:val="num" w:pos="1440"/>
        </w:tabs>
        <w:spacing w:before="480"/>
      </w:pPr>
      <w:r>
        <w:t>Background</w:t>
      </w:r>
    </w:p>
    <w:p w14:paraId="32B754AB" w14:textId="77777777" w:rsidR="00E83E1F" w:rsidRDefault="00E83E1F" w:rsidP="00E83E1F">
      <w:pPr>
        <w:pStyle w:val="Heading2"/>
      </w:pPr>
      <w:r>
        <w:t>Property</w:t>
      </w:r>
    </w:p>
    <w:p w14:paraId="3E37E276" w14:textId="00079774" w:rsidR="00E83E1F" w:rsidRPr="00BC29AA" w:rsidRDefault="00E83E1F" w:rsidP="00E83E1F">
      <w:pPr>
        <w:pStyle w:val="BodyText"/>
      </w:pPr>
      <w:r>
        <w:t>The undersigned Owners are the sole owners in fee simple of the Property described in exhibit A (the “Property”).</w:t>
      </w:r>
      <w:r w:rsidR="00670018">
        <w:t xml:space="preserve"> </w:t>
      </w:r>
      <w:r>
        <w:t>The Property is also described as:</w:t>
      </w:r>
    </w:p>
    <w:p w14:paraId="45BDF77A" w14:textId="77777777" w:rsidR="00E83E1F" w:rsidRPr="001C13BF" w:rsidRDefault="00E83E1F" w:rsidP="00E83E1F">
      <w:pPr>
        <w:rPr>
          <w:sz w:val="8"/>
        </w:rPr>
      </w:pPr>
    </w:p>
    <w:p w14:paraId="23CBDBE3" w14:textId="77777777" w:rsidR="00E83E1F" w:rsidRPr="001C13BF" w:rsidRDefault="00E83E1F" w:rsidP="00E83E1F">
      <w:pPr>
        <w:tabs>
          <w:tab w:val="left" w:pos="2340"/>
          <w:tab w:val="left" w:pos="5760"/>
          <w:tab w:val="left" w:pos="6660"/>
        </w:tabs>
        <w:ind w:left="540"/>
      </w:pPr>
      <w:r>
        <w:t>Street a</w:t>
      </w:r>
      <w:r w:rsidRPr="001C13BF">
        <w:t>ddress:</w:t>
      </w:r>
      <w:r w:rsidRPr="001C13BF">
        <w:tab/>
      </w:r>
    </w:p>
    <w:p w14:paraId="5EBF61C3" w14:textId="77777777" w:rsidR="00E83E1F" w:rsidRPr="001C13BF" w:rsidRDefault="00E83E1F" w:rsidP="00E83E1F">
      <w:pPr>
        <w:tabs>
          <w:tab w:val="left" w:pos="2340"/>
          <w:tab w:val="left" w:pos="5760"/>
          <w:tab w:val="left" w:pos="6660"/>
        </w:tabs>
        <w:ind w:left="540"/>
      </w:pPr>
      <w:r w:rsidRPr="001C13BF">
        <w:t>Municipality:</w:t>
      </w:r>
      <w:r w:rsidRPr="001C13BF">
        <w:tab/>
      </w:r>
      <w:r>
        <w:tab/>
        <w:t>County</w:t>
      </w:r>
      <w:r w:rsidRPr="001C13BF">
        <w:t>:</w:t>
      </w:r>
      <w:r w:rsidRPr="001C13BF">
        <w:tab/>
      </w:r>
      <w:bookmarkStart w:id="0" w:name="_GoBack"/>
      <w:bookmarkEnd w:id="0"/>
    </w:p>
    <w:p w14:paraId="6F166EEC" w14:textId="77777777" w:rsidR="00E83E1F" w:rsidRPr="001C13BF" w:rsidRDefault="00E83E1F" w:rsidP="00E83E1F">
      <w:pPr>
        <w:tabs>
          <w:tab w:val="left" w:pos="2340"/>
          <w:tab w:val="left" w:pos="5760"/>
          <w:tab w:val="left" w:pos="6660"/>
        </w:tabs>
        <w:ind w:left="540"/>
      </w:pPr>
      <w:r>
        <w:t>Parcel i</w:t>
      </w:r>
      <w:r w:rsidRPr="001C13BF">
        <w:t>dentifier:</w:t>
      </w:r>
      <w:r w:rsidRPr="001C13BF">
        <w:tab/>
      </w:r>
      <w:r w:rsidRPr="001C13BF">
        <w:tab/>
        <w:t>State:</w:t>
      </w:r>
      <w:r w:rsidRPr="001C13BF">
        <w:tab/>
        <w:t>Pennsylvania</w:t>
      </w:r>
    </w:p>
    <w:p w14:paraId="00F7A781" w14:textId="77777777" w:rsidR="00E83E1F" w:rsidRPr="00BC29AA" w:rsidRDefault="00E83E1F" w:rsidP="00E83E1F">
      <w:pPr>
        <w:rPr>
          <w:sz w:val="12"/>
        </w:rPr>
      </w:pPr>
    </w:p>
    <w:p w14:paraId="07F5A642" w14:textId="18517E48" w:rsidR="00E83E1F" w:rsidRPr="00BC29AA" w:rsidRDefault="00EE5557" w:rsidP="00E83E1F">
      <w:pPr>
        <w:pStyle w:val="Heading2"/>
      </w:pPr>
      <w:r w:rsidRPr="00E83E1F">
        <w:t>P</w:t>
      </w:r>
      <w:r>
        <w:t>urpose</w:t>
      </w:r>
    </w:p>
    <w:p w14:paraId="75F7ECCB" w14:textId="0EAD9210" w:rsidR="00E83E1F" w:rsidRPr="00DC7556" w:rsidRDefault="00E83E1F" w:rsidP="00E83E1F">
      <w:pPr>
        <w:pStyle w:val="BodyText"/>
      </w:pPr>
      <w:r>
        <w:t>The undersigned Owners desire Holder to undertake a project (the “Project”) to improve the quality of water passing through or discharging from the Property</w:t>
      </w:r>
      <w:r w:rsidR="009B3A30">
        <w:t xml:space="preserve"> and provide </w:t>
      </w:r>
      <w:r w:rsidR="00D60621">
        <w:t>related</w:t>
      </w:r>
      <w:r w:rsidR="009B3A30">
        <w:t xml:space="preserve"> public benefits</w:t>
      </w:r>
      <w:r>
        <w:t>.</w:t>
      </w:r>
      <w:r w:rsidR="00670018">
        <w:t xml:space="preserve"> </w:t>
      </w:r>
      <w:r>
        <w:t>The Proj</w:t>
      </w:r>
      <w:r w:rsidR="000B34F7">
        <w:t>ect</w:t>
      </w:r>
      <w:r w:rsidR="00D4721D">
        <w:t xml:space="preserve">, including </w:t>
      </w:r>
      <w:r w:rsidR="00242826">
        <w:t>any plantings, structures, and equipment</w:t>
      </w:r>
      <w:r w:rsidR="005E21CD">
        <w:t xml:space="preserve"> </w:t>
      </w:r>
      <w:r w:rsidR="00D4721D">
        <w:t>(</w:t>
      </w:r>
      <w:r w:rsidR="00242826">
        <w:t xml:space="preserve">collectively, </w:t>
      </w:r>
      <w:r w:rsidR="00D4721D">
        <w:t>the “</w:t>
      </w:r>
      <w:r w:rsidR="00242826">
        <w:t>Installation</w:t>
      </w:r>
      <w:r w:rsidR="00D4721D">
        <w:t>”) to be installed,</w:t>
      </w:r>
      <w:r w:rsidR="000B34F7">
        <w:t xml:space="preserve"> is more fully described in exhibit B</w:t>
      </w:r>
      <w:r>
        <w:t>.</w:t>
      </w:r>
    </w:p>
    <w:p w14:paraId="43441823" w14:textId="1EB9F64F" w:rsidR="00E83E1F" w:rsidRDefault="000B34F7" w:rsidP="00E83E1F">
      <w:pPr>
        <w:pStyle w:val="Heading2"/>
      </w:pPr>
      <w:r>
        <w:t>Easement Plan</w:t>
      </w:r>
    </w:p>
    <w:p w14:paraId="265EE23D" w14:textId="7E02FA35" w:rsidR="00E83E1F" w:rsidRDefault="00D4721D" w:rsidP="00E83E1F">
      <w:pPr>
        <w:pStyle w:val="BodyText"/>
      </w:pPr>
      <w:r>
        <w:t>E</w:t>
      </w:r>
      <w:r w:rsidR="000B34F7">
        <w:t>xhibit C</w:t>
      </w:r>
      <w:r>
        <w:t xml:space="preserve"> provides</w:t>
      </w:r>
      <w:r w:rsidR="00E83E1F">
        <w:t xml:space="preserve"> a survey or other graphic depiction of the Property (the “</w:t>
      </w:r>
      <w:r w:rsidR="000B34F7">
        <w:t>Easement Plan</w:t>
      </w:r>
      <w:r w:rsidR="00E83E1F">
        <w:t xml:space="preserve">”) showing the location (“the </w:t>
      </w:r>
      <w:r w:rsidR="00321C99">
        <w:t>Project Area</w:t>
      </w:r>
      <w:r w:rsidR="00E83E1F">
        <w:t>”) within which Holder intends to undertake the Project.</w:t>
      </w:r>
      <w:r w:rsidR="00670018">
        <w:t xml:space="preserve"> </w:t>
      </w:r>
      <w:r w:rsidR="0021403B">
        <w:t>T</w:t>
      </w:r>
      <w:r w:rsidR="00E83E1F">
        <w:t xml:space="preserve">he </w:t>
      </w:r>
      <w:r w:rsidR="000B34F7">
        <w:t>Easement Plan</w:t>
      </w:r>
      <w:r w:rsidR="00E83E1F">
        <w:t xml:space="preserve"> </w:t>
      </w:r>
      <w:r w:rsidR="0021403B">
        <w:t xml:space="preserve">may </w:t>
      </w:r>
      <w:r w:rsidR="00E83E1F">
        <w:t>also show</w:t>
      </w:r>
      <w:r w:rsidR="0021403B">
        <w:t xml:space="preserve"> the location of any of the following areas referred to in this grant</w:t>
      </w:r>
      <w:r w:rsidR="00321C99">
        <w:t xml:space="preserve">: the </w:t>
      </w:r>
      <w:r w:rsidR="00E83E1F">
        <w:t>“</w:t>
      </w:r>
      <w:r w:rsidR="00EE503B">
        <w:t>Staging Area</w:t>
      </w:r>
      <w:r w:rsidR="00321C99">
        <w:t>,” which is</w:t>
      </w:r>
      <w:r w:rsidR="00E83E1F">
        <w:t xml:space="preserve"> to </w:t>
      </w:r>
      <w:r w:rsidR="00EE503B">
        <w:t>serve</w:t>
      </w:r>
      <w:r w:rsidR="00E83E1F">
        <w:t xml:space="preserve"> as a staging area </w:t>
      </w:r>
      <w:r w:rsidR="00EE503B">
        <w:t xml:space="preserve">for </w:t>
      </w:r>
      <w:r w:rsidR="00E83E1F">
        <w:t>construction; the “Access Corridor</w:t>
      </w:r>
      <w:r w:rsidR="00321C99">
        <w:t>,”</w:t>
      </w:r>
      <w:r w:rsidR="00E83E1F">
        <w:t xml:space="preserve"> </w:t>
      </w:r>
      <w:r w:rsidR="00321C99">
        <w:t xml:space="preserve">which is </w:t>
      </w:r>
      <w:r w:rsidR="00E83E1F">
        <w:t xml:space="preserve">to provide </w:t>
      </w:r>
      <w:r w:rsidR="00712EC1">
        <w:t>access to</w:t>
      </w:r>
      <w:r w:rsidR="00E83E1F">
        <w:t xml:space="preserve"> the </w:t>
      </w:r>
      <w:r w:rsidR="00321C99">
        <w:t>Project Area</w:t>
      </w:r>
      <w:r w:rsidR="00712EC1">
        <w:t xml:space="preserve"> from</w:t>
      </w:r>
      <w:r w:rsidR="00E83E1F">
        <w:t xml:space="preserve"> the public right of way; and the “Utility Corridor</w:t>
      </w:r>
      <w:r w:rsidR="00321C99">
        <w:t>,” which is</w:t>
      </w:r>
      <w:r w:rsidR="00E83E1F">
        <w:t xml:space="preserve"> to provide </w:t>
      </w:r>
      <w:r w:rsidR="000B34F7">
        <w:t>electricity</w:t>
      </w:r>
      <w:r w:rsidR="00E83E1F">
        <w:t xml:space="preserve"> or other </w:t>
      </w:r>
      <w:r w:rsidR="000B34F7">
        <w:t>utilities</w:t>
      </w:r>
      <w:r w:rsidR="00E83E1F">
        <w:t xml:space="preserve"> </w:t>
      </w:r>
      <w:r>
        <w:t>for the Project</w:t>
      </w:r>
      <w:r w:rsidR="00E83E1F">
        <w:t>.</w:t>
      </w:r>
    </w:p>
    <w:p w14:paraId="60E32B9C" w14:textId="77777777" w:rsidR="009B3A30" w:rsidRDefault="009B3A30" w:rsidP="009B3A30">
      <w:pPr>
        <w:pStyle w:val="Heading2"/>
      </w:pPr>
      <w:r>
        <w:t>Title</w:t>
      </w:r>
    </w:p>
    <w:p w14:paraId="060CF430" w14:textId="197526E2" w:rsidR="009B3A30" w:rsidRPr="002D1F6A" w:rsidRDefault="009B3A30" w:rsidP="009B3A30">
      <w:pPr>
        <w:pStyle w:val="BodyText"/>
      </w:pPr>
      <w:r>
        <w:t>The undersigned Owners represent and warrant to Holder that they are the sole owners in fee simple of the Property</w:t>
      </w:r>
      <w:r w:rsidR="000B4634">
        <w:t>.</w:t>
      </w:r>
    </w:p>
    <w:p w14:paraId="2AB27742" w14:textId="77777777" w:rsidR="00113A3A" w:rsidRPr="00544200" w:rsidRDefault="00113A3A" w:rsidP="00113A3A">
      <w:pPr>
        <w:pStyle w:val="Heading2"/>
      </w:pPr>
      <w:r w:rsidRPr="00544200">
        <w:t>Consideration</w:t>
      </w:r>
    </w:p>
    <w:p w14:paraId="1B95DE4B" w14:textId="746C4F26" w:rsidR="00113A3A" w:rsidRPr="007831CF" w:rsidRDefault="00113A3A" w:rsidP="00113A3A">
      <w:pPr>
        <w:pStyle w:val="BodyText"/>
      </w:pPr>
      <w:r>
        <w:t xml:space="preserve">The undersigned </w:t>
      </w:r>
      <w:r w:rsidRPr="004E3803">
        <w:t xml:space="preserve">Owners acknowledge receipt of $1.00 in consideration of </w:t>
      </w:r>
      <w:r>
        <w:t>this grant</w:t>
      </w:r>
      <w:r w:rsidRPr="004E3803">
        <w:t>.</w:t>
      </w:r>
    </w:p>
    <w:p w14:paraId="211A0ABD" w14:textId="77777777" w:rsidR="00E83E1F" w:rsidRPr="00BC29AA" w:rsidRDefault="00E83E1F" w:rsidP="00E83E1F">
      <w:pPr>
        <w:pStyle w:val="Heading1"/>
        <w:tabs>
          <w:tab w:val="num" w:pos="1440"/>
        </w:tabs>
        <w:spacing w:before="480"/>
      </w:pPr>
      <w:r w:rsidRPr="00BC29AA">
        <w:lastRenderedPageBreak/>
        <w:t>Grant of Easements</w:t>
      </w:r>
    </w:p>
    <w:p w14:paraId="7F1AC08F" w14:textId="11DD52AC" w:rsidR="00E83E1F" w:rsidRDefault="00E9573B" w:rsidP="00E83E1F">
      <w:pPr>
        <w:pStyle w:val="Heading2"/>
      </w:pPr>
      <w:r>
        <w:t>Grant</w:t>
      </w:r>
    </w:p>
    <w:p w14:paraId="405A2E3A" w14:textId="2117DB48" w:rsidR="00E83E1F" w:rsidRDefault="00E9573B" w:rsidP="00433834">
      <w:pPr>
        <w:pStyle w:val="Heading3"/>
      </w:pPr>
      <w:r>
        <w:t xml:space="preserve">Project Area. </w:t>
      </w:r>
      <w:r w:rsidR="00E83E1F" w:rsidRPr="00433834">
        <w:rPr>
          <w:b w:val="0"/>
        </w:rPr>
        <w:t xml:space="preserve">The undersigned Owners grant to Holder an easement over the </w:t>
      </w:r>
      <w:r w:rsidR="00321C99" w:rsidRPr="00433834">
        <w:rPr>
          <w:b w:val="0"/>
        </w:rPr>
        <w:t>Project Area</w:t>
      </w:r>
      <w:r w:rsidR="00E83E1F" w:rsidRPr="00433834">
        <w:rPr>
          <w:b w:val="0"/>
        </w:rPr>
        <w:t xml:space="preserve"> </w:t>
      </w:r>
      <w:r w:rsidR="005D14F3">
        <w:rPr>
          <w:b w:val="0"/>
        </w:rPr>
        <w:t>to install, construct, and replace</w:t>
      </w:r>
      <w:r w:rsidR="00E83E1F" w:rsidRPr="00433834">
        <w:rPr>
          <w:b w:val="0"/>
        </w:rPr>
        <w:t xml:space="preserve"> the </w:t>
      </w:r>
      <w:r w:rsidR="00242826">
        <w:rPr>
          <w:b w:val="0"/>
        </w:rPr>
        <w:t>Installation</w:t>
      </w:r>
      <w:r w:rsidR="00242826" w:rsidRPr="00433834">
        <w:rPr>
          <w:b w:val="0"/>
        </w:rPr>
        <w:t xml:space="preserve"> </w:t>
      </w:r>
      <w:r w:rsidR="00433834" w:rsidRPr="00433834">
        <w:rPr>
          <w:b w:val="0"/>
        </w:rPr>
        <w:t>(</w:t>
      </w:r>
      <w:r w:rsidR="009D2F3F">
        <w:rPr>
          <w:b w:val="0"/>
        </w:rPr>
        <w:t xml:space="preserve">those activities </w:t>
      </w:r>
      <w:r w:rsidR="00433834" w:rsidRPr="00433834">
        <w:rPr>
          <w:b w:val="0"/>
        </w:rPr>
        <w:t>collectively, “Construction”)</w:t>
      </w:r>
      <w:r w:rsidR="00E83E1F" w:rsidRPr="00433834">
        <w:rPr>
          <w:b w:val="0"/>
        </w:rPr>
        <w:t xml:space="preserve">; </w:t>
      </w:r>
      <w:r w:rsidR="006F2E14" w:rsidRPr="00433834">
        <w:rPr>
          <w:b w:val="0"/>
        </w:rPr>
        <w:t>operat</w:t>
      </w:r>
      <w:r w:rsidR="005D14F3">
        <w:rPr>
          <w:b w:val="0"/>
        </w:rPr>
        <w:t>e</w:t>
      </w:r>
      <w:r w:rsidR="006F2E14" w:rsidRPr="00433834">
        <w:rPr>
          <w:b w:val="0"/>
        </w:rPr>
        <w:t xml:space="preserve"> and </w:t>
      </w:r>
      <w:r w:rsidR="00E83E1F" w:rsidRPr="00433834">
        <w:rPr>
          <w:b w:val="0"/>
        </w:rPr>
        <w:t>maint</w:t>
      </w:r>
      <w:r w:rsidR="00FD3819">
        <w:rPr>
          <w:b w:val="0"/>
        </w:rPr>
        <w:t>ain</w:t>
      </w:r>
      <w:r w:rsidRPr="00433834">
        <w:rPr>
          <w:b w:val="0"/>
        </w:rPr>
        <w:t xml:space="preserve"> the </w:t>
      </w:r>
      <w:r w:rsidR="00242826">
        <w:rPr>
          <w:b w:val="0"/>
        </w:rPr>
        <w:t>Installation</w:t>
      </w:r>
      <w:r w:rsidRPr="00433834">
        <w:rPr>
          <w:b w:val="0"/>
        </w:rPr>
        <w:t>; monitor water quality;</w:t>
      </w:r>
      <w:r w:rsidR="00E83E1F" w:rsidRPr="00433834">
        <w:rPr>
          <w:b w:val="0"/>
        </w:rPr>
        <w:t xml:space="preserve"> and other activities in furtheranc</w:t>
      </w:r>
      <w:r w:rsidR="006F2E14" w:rsidRPr="00433834">
        <w:rPr>
          <w:b w:val="0"/>
        </w:rPr>
        <w:t>e of the Project</w:t>
      </w:r>
      <w:r w:rsidR="00FD3819">
        <w:rPr>
          <w:b w:val="0"/>
        </w:rPr>
        <w:t>’s purpose</w:t>
      </w:r>
      <w:r w:rsidR="006F2E14" w:rsidRPr="00433834">
        <w:rPr>
          <w:b w:val="0"/>
        </w:rPr>
        <w:t xml:space="preserve">. </w:t>
      </w:r>
      <w:r w:rsidR="00E83E1F" w:rsidRPr="00433834">
        <w:rPr>
          <w:b w:val="0"/>
        </w:rPr>
        <w:t>Th</w:t>
      </w:r>
      <w:r w:rsidR="0021403B">
        <w:rPr>
          <w:b w:val="0"/>
        </w:rPr>
        <w:t>ese easement rights</w:t>
      </w:r>
      <w:r w:rsidR="00E83E1F" w:rsidRPr="00433834">
        <w:rPr>
          <w:b w:val="0"/>
        </w:rPr>
        <w:t xml:space="preserve"> may be exercised at any time and from time to time by Holder.</w:t>
      </w:r>
      <w:r w:rsidR="00670018">
        <w:rPr>
          <w:b w:val="0"/>
        </w:rPr>
        <w:t xml:space="preserve"> </w:t>
      </w:r>
    </w:p>
    <w:p w14:paraId="3278630A" w14:textId="2A61A7CB" w:rsidR="009D2F3F" w:rsidRDefault="009D2F3F" w:rsidP="009D2F3F">
      <w:pPr>
        <w:pStyle w:val="Comment"/>
      </w:pPr>
      <w:r>
        <w:t>Add the following additional grants as appropriate to the Project:</w:t>
      </w:r>
    </w:p>
    <w:p w14:paraId="1114FE64" w14:textId="582FD167" w:rsidR="00E83E1F" w:rsidRDefault="006F2E14" w:rsidP="006F2E14">
      <w:pPr>
        <w:pStyle w:val="Heading3"/>
      </w:pPr>
      <w:r>
        <w:t>Staging Area</w:t>
      </w:r>
      <w:r w:rsidR="000B34F7">
        <w:t xml:space="preserve">. </w:t>
      </w:r>
      <w:r w:rsidR="009D2F3F">
        <w:rPr>
          <w:b w:val="0"/>
        </w:rPr>
        <w:t>T</w:t>
      </w:r>
      <w:r w:rsidRPr="006F2E14">
        <w:rPr>
          <w:b w:val="0"/>
        </w:rPr>
        <w:t xml:space="preserve">he undersigned Owners grant to Holder an easement over the Staging Area </w:t>
      </w:r>
      <w:r w:rsidR="00FD3819">
        <w:rPr>
          <w:b w:val="0"/>
        </w:rPr>
        <w:t>to park</w:t>
      </w:r>
      <w:r w:rsidRPr="006F2E14">
        <w:rPr>
          <w:b w:val="0"/>
        </w:rPr>
        <w:t xml:space="preserve"> vehicles, stor</w:t>
      </w:r>
      <w:r w:rsidR="00FD3819">
        <w:rPr>
          <w:b w:val="0"/>
        </w:rPr>
        <w:t>e</w:t>
      </w:r>
      <w:r w:rsidRPr="006F2E14">
        <w:rPr>
          <w:b w:val="0"/>
        </w:rPr>
        <w:t xml:space="preserve"> materials and equipment</w:t>
      </w:r>
      <w:r w:rsidR="00E9573B">
        <w:rPr>
          <w:b w:val="0"/>
        </w:rPr>
        <w:t>,</w:t>
      </w:r>
      <w:r w:rsidRPr="006F2E14">
        <w:rPr>
          <w:b w:val="0"/>
        </w:rPr>
        <w:t xml:space="preserve"> and </w:t>
      </w:r>
      <w:r w:rsidR="00FD3819">
        <w:rPr>
          <w:b w:val="0"/>
        </w:rPr>
        <w:t>conduct other</w:t>
      </w:r>
      <w:r w:rsidRPr="006F2E14">
        <w:rPr>
          <w:b w:val="0"/>
        </w:rPr>
        <w:t xml:space="preserve"> activities related to Construction</w:t>
      </w:r>
      <w:r w:rsidR="00E9573B">
        <w:rPr>
          <w:b w:val="0"/>
        </w:rPr>
        <w:t xml:space="preserve">. </w:t>
      </w:r>
      <w:r w:rsidRPr="006F2E14">
        <w:rPr>
          <w:b w:val="0"/>
        </w:rPr>
        <w:t>Upon termination of use of the Staging Area</w:t>
      </w:r>
      <w:r w:rsidR="00E9573B">
        <w:rPr>
          <w:b w:val="0"/>
        </w:rPr>
        <w:t xml:space="preserve"> for Construction</w:t>
      </w:r>
      <w:r w:rsidRPr="006F2E14">
        <w:rPr>
          <w:b w:val="0"/>
        </w:rPr>
        <w:t>, Holder must restore the Staging Area as nearly as possible to its condition prior to entry</w:t>
      </w:r>
      <w:r w:rsidR="000B34F7" w:rsidRPr="006F2E14">
        <w:rPr>
          <w:b w:val="0"/>
        </w:rPr>
        <w:t>.</w:t>
      </w:r>
    </w:p>
    <w:p w14:paraId="275CBC2B" w14:textId="5F188E5E" w:rsidR="006F2E14" w:rsidRDefault="006F2E14" w:rsidP="007F39CE">
      <w:pPr>
        <w:pStyle w:val="Heading3"/>
      </w:pPr>
      <w:r w:rsidRPr="00BC29AA">
        <w:t xml:space="preserve">Access </w:t>
      </w:r>
      <w:r w:rsidRPr="00E83E1F">
        <w:t>Corridor</w:t>
      </w:r>
      <w:r>
        <w:t xml:space="preserve">. </w:t>
      </w:r>
      <w:r w:rsidR="007F39CE" w:rsidRPr="007F39CE">
        <w:rPr>
          <w:b w:val="0"/>
        </w:rPr>
        <w:t>The undersigned Owners grant to Holder an easement to provide within the Access Corridor pedestrian and (if reasonably necessary for Project activities) vehicular access between the Project Area and the public right-of-way.  If no Access Corridor is designated on the Easement Plan, then the easement will be over a path identified by Holder for which the Owners have no reasonable objection.</w:t>
      </w:r>
    </w:p>
    <w:p w14:paraId="62A4B87E" w14:textId="4984C166" w:rsidR="006F2E14" w:rsidRDefault="006F2E14" w:rsidP="006F2E14">
      <w:pPr>
        <w:pStyle w:val="Heading3"/>
      </w:pPr>
      <w:r>
        <w:t xml:space="preserve">Utility Corridor. </w:t>
      </w:r>
      <w:r w:rsidR="009D2F3F">
        <w:rPr>
          <w:b w:val="0"/>
        </w:rPr>
        <w:t>T</w:t>
      </w:r>
      <w:r w:rsidR="006E7B7F">
        <w:rPr>
          <w:b w:val="0"/>
        </w:rPr>
        <w:t>he undersigned Owners grant to H</w:t>
      </w:r>
      <w:r w:rsidRPr="006F2E14">
        <w:rPr>
          <w:b w:val="0"/>
        </w:rPr>
        <w:t xml:space="preserve">older an easement over the Utility Corridor </w:t>
      </w:r>
      <w:r w:rsidR="00FD3819">
        <w:rPr>
          <w:b w:val="0"/>
        </w:rPr>
        <w:t>to provide</w:t>
      </w:r>
      <w:r w:rsidR="00433834">
        <w:rPr>
          <w:b w:val="0"/>
        </w:rPr>
        <w:t xml:space="preserve"> electricity or other utilities</w:t>
      </w:r>
      <w:r w:rsidRPr="006F2E14">
        <w:rPr>
          <w:b w:val="0"/>
        </w:rPr>
        <w:t xml:space="preserve"> reasonably required in connection with the Project</w:t>
      </w:r>
      <w:r w:rsidR="008C7854">
        <w:rPr>
          <w:b w:val="0"/>
        </w:rPr>
        <w:t>.</w:t>
      </w:r>
    </w:p>
    <w:p w14:paraId="484B5D10" w14:textId="57D975B4" w:rsidR="006F2E14" w:rsidRDefault="006F2E14" w:rsidP="006F2E14">
      <w:pPr>
        <w:pStyle w:val="Heading3"/>
      </w:pPr>
      <w:r>
        <w:t xml:space="preserve">Education. </w:t>
      </w:r>
      <w:r w:rsidR="00433834">
        <w:rPr>
          <w:b w:val="0"/>
        </w:rPr>
        <w:t>The undersigned Owners grant Holder the right to</w:t>
      </w:r>
      <w:r w:rsidRPr="006F2E14">
        <w:rPr>
          <w:b w:val="0"/>
        </w:rPr>
        <w:t xml:space="preserve"> invite other Persons, accompanied by an authorized representative of Holder, to view </w:t>
      </w:r>
      <w:r w:rsidR="00433834">
        <w:rPr>
          <w:b w:val="0"/>
        </w:rPr>
        <w:t xml:space="preserve">and study </w:t>
      </w:r>
      <w:r w:rsidRPr="006F2E14">
        <w:rPr>
          <w:b w:val="0"/>
        </w:rPr>
        <w:t xml:space="preserve">the Project Area and </w:t>
      </w:r>
      <w:r w:rsidR="0099583B">
        <w:rPr>
          <w:b w:val="0"/>
        </w:rPr>
        <w:t>Installation</w:t>
      </w:r>
      <w:r w:rsidR="0099583B" w:rsidRPr="006F2E14">
        <w:rPr>
          <w:b w:val="0"/>
        </w:rPr>
        <w:t xml:space="preserve"> </w:t>
      </w:r>
      <w:r w:rsidRPr="006F2E14">
        <w:rPr>
          <w:b w:val="0"/>
        </w:rPr>
        <w:t>for scientific and educational purposes related to the Project</w:t>
      </w:r>
      <w:r w:rsidR="00433834">
        <w:rPr>
          <w:b w:val="0"/>
        </w:rPr>
        <w:t xml:space="preserve">. </w:t>
      </w:r>
      <w:r w:rsidRPr="006F2E14">
        <w:rPr>
          <w:b w:val="0"/>
        </w:rPr>
        <w:t xml:space="preserve">Holder is permitted to install signage identifying </w:t>
      </w:r>
      <w:r w:rsidR="00D3018C">
        <w:rPr>
          <w:b w:val="0"/>
        </w:rPr>
        <w:t xml:space="preserve">and explaining </w:t>
      </w:r>
      <w:r w:rsidRPr="006F2E14">
        <w:rPr>
          <w:b w:val="0"/>
        </w:rPr>
        <w:t xml:space="preserve">the Project and the interest of Holder and Beneficiaries with respect to the Project within the Project Area </w:t>
      </w:r>
      <w:r w:rsidR="002A33B7">
        <w:rPr>
          <w:b w:val="0"/>
        </w:rPr>
        <w:t>(</w:t>
      </w:r>
      <w:r w:rsidRPr="006F2E14">
        <w:rPr>
          <w:b w:val="0"/>
        </w:rPr>
        <w:t>and Access Corridor</w:t>
      </w:r>
      <w:r w:rsidR="002A33B7">
        <w:rPr>
          <w:b w:val="0"/>
        </w:rPr>
        <w:t>, if any)</w:t>
      </w:r>
      <w:r w:rsidRPr="006F2E14">
        <w:rPr>
          <w:b w:val="0"/>
        </w:rPr>
        <w:t>.</w:t>
      </w:r>
    </w:p>
    <w:p w14:paraId="532908EF" w14:textId="77777777" w:rsidR="00FB7C56" w:rsidRPr="005D6082" w:rsidRDefault="00FB7C56" w:rsidP="00FB7C56">
      <w:pPr>
        <w:pStyle w:val="OptionalProvClosure"/>
      </w:pPr>
    </w:p>
    <w:p w14:paraId="14A32266" w14:textId="77777777" w:rsidR="00E83E1F" w:rsidRDefault="00E83E1F" w:rsidP="00E83E1F">
      <w:pPr>
        <w:pStyle w:val="Heading2"/>
      </w:pPr>
      <w:r>
        <w:t>Term</w:t>
      </w:r>
    </w:p>
    <w:p w14:paraId="516B6E35" w14:textId="54A89DFF" w:rsidR="00E83E1F" w:rsidRPr="00AF4BD7" w:rsidRDefault="00E83E1F" w:rsidP="00E83E1F">
      <w:pPr>
        <w:pStyle w:val="BodyText"/>
      </w:pPr>
      <w:r>
        <w:t>The term of</w:t>
      </w:r>
      <w:r w:rsidR="0046505F">
        <w:t xml:space="preserve"> the easements granted in this a</w:t>
      </w:r>
      <w:r>
        <w:t>rticle is perpetual</w:t>
      </w:r>
      <w:r w:rsidR="00CC4F33">
        <w:t>,</w:t>
      </w:r>
      <w:r>
        <w:t xml:space="preserve"> provided</w:t>
      </w:r>
      <w:r w:rsidR="00CC4F33">
        <w:t>,</w:t>
      </w:r>
      <w:r>
        <w:t xml:space="preserve"> however</w:t>
      </w:r>
      <w:r w:rsidR="00CC4F33">
        <w:t>,</w:t>
      </w:r>
      <w:r>
        <w:t xml:space="preserve"> that Holder may terminate Holder’s rights to enter the Property under this grant at any time following notice to Owners.</w:t>
      </w:r>
      <w:r w:rsidR="00670018">
        <w:t xml:space="preserve"> </w:t>
      </w:r>
      <w:r>
        <w:t>Upon notice of termination, Owners and Holder must sign and record in the Public Records a release of this grant and, upon such recordation, neither Owners nor Holder have any further rights or obligations under this grant.</w:t>
      </w:r>
      <w:r w:rsidR="00670018">
        <w:t xml:space="preserve"> </w:t>
      </w:r>
      <w:r>
        <w:t xml:space="preserve">Unless otherwise agreed in writing by Owners and Holder, Holder has no obligation to remove </w:t>
      </w:r>
      <w:r w:rsidR="0099583B">
        <w:t>the Installation</w:t>
      </w:r>
      <w:r>
        <w:t xml:space="preserve"> </w:t>
      </w:r>
      <w:r w:rsidR="00F81639">
        <w:t>prior to or upon termination</w:t>
      </w:r>
      <w:r>
        <w:t xml:space="preserve"> of this grant.</w:t>
      </w:r>
    </w:p>
    <w:p w14:paraId="066004E4" w14:textId="4538A4A5" w:rsidR="006F2E14" w:rsidRDefault="006F2E14" w:rsidP="006F2E14">
      <w:pPr>
        <w:pStyle w:val="Heading2"/>
      </w:pPr>
      <w:r>
        <w:t>Entry</w:t>
      </w:r>
    </w:p>
    <w:p w14:paraId="2CA84651" w14:textId="3E3785A1" w:rsidR="006F2E14" w:rsidRPr="00AF4BD7" w:rsidRDefault="006F2E14" w:rsidP="006F2E14">
      <w:pPr>
        <w:pStyle w:val="BodyText"/>
      </w:pPr>
      <w:r w:rsidRPr="006F2E14">
        <w:t xml:space="preserve">Except </w:t>
      </w:r>
      <w:r w:rsidR="00620454">
        <w:t>for notice prior to Construction as</w:t>
      </w:r>
      <w:r w:rsidRPr="006F2E14">
        <w:t xml:space="preserve"> </w:t>
      </w:r>
      <w:r w:rsidR="00620454">
        <w:t>required</w:t>
      </w:r>
      <w:r w:rsidRPr="006F2E14">
        <w:t xml:space="preserve"> in </w:t>
      </w:r>
      <w:r w:rsidR="00620454">
        <w:t>the next article</w:t>
      </w:r>
      <w:r w:rsidRPr="006F2E14">
        <w:t>, no notice to Owners is required prior to entry onto the Property pursuant to the rights granted under this article.</w:t>
      </w:r>
    </w:p>
    <w:p w14:paraId="216FC837" w14:textId="77777777" w:rsidR="00E83E1F" w:rsidRDefault="00E83E1F" w:rsidP="00E83E1F">
      <w:pPr>
        <w:pStyle w:val="Heading2"/>
      </w:pPr>
      <w:r>
        <w:t>Beneficiaries</w:t>
      </w:r>
    </w:p>
    <w:p w14:paraId="58609B1A" w14:textId="17579932" w:rsidR="00E83E1F" w:rsidRDefault="00E83E1F" w:rsidP="00E83E1F">
      <w:pPr>
        <w:pStyle w:val="BodyText"/>
      </w:pPr>
      <w:r>
        <w:t xml:space="preserve">Should Holder fail to complete </w:t>
      </w:r>
      <w:r w:rsidR="00A826E3">
        <w:t xml:space="preserve">or maintain </w:t>
      </w:r>
      <w:r>
        <w:t xml:space="preserve">the Project, the rights of Holder under this grant may be exercised </w:t>
      </w:r>
      <w:r w:rsidRPr="0099583B">
        <w:t>by Holder</w:t>
      </w:r>
      <w:r>
        <w:t>, any of the Persons identified below (collectively, the “Beneficiaries”)</w:t>
      </w:r>
      <w:r w:rsidR="00CC4F33">
        <w:t>,</w:t>
      </w:r>
      <w:r>
        <w:t xml:space="preserve"> and the respective employees, agents, contractors, successors</w:t>
      </w:r>
      <w:r w:rsidR="00EE503B">
        <w:t>,</w:t>
      </w:r>
      <w:r>
        <w:t xml:space="preserve"> and assigns of each of them.</w:t>
      </w:r>
    </w:p>
    <w:p w14:paraId="61496053" w14:textId="77777777" w:rsidR="0099583B" w:rsidRDefault="0099583B" w:rsidP="00E83E1F">
      <w:pPr>
        <w:numPr>
          <w:ilvl w:val="0"/>
          <w:numId w:val="16"/>
        </w:numPr>
      </w:pPr>
      <w:r>
        <w:t>[none]</w:t>
      </w:r>
    </w:p>
    <w:p w14:paraId="17E22C57" w14:textId="77777777" w:rsidR="00E83E1F" w:rsidRPr="00BC29AA" w:rsidRDefault="00E83E1F" w:rsidP="00E83E1F">
      <w:pPr>
        <w:pStyle w:val="Heading1"/>
        <w:tabs>
          <w:tab w:val="num" w:pos="1440"/>
        </w:tabs>
        <w:spacing w:before="480"/>
      </w:pPr>
      <w:r w:rsidRPr="00BC29AA">
        <w:t>Obligations</w:t>
      </w:r>
    </w:p>
    <w:p w14:paraId="5ACBB243" w14:textId="07B8AB43" w:rsidR="00E83E1F" w:rsidRPr="00100908" w:rsidRDefault="00E83E1F" w:rsidP="00E83E1F">
      <w:pPr>
        <w:pStyle w:val="Heading2"/>
      </w:pPr>
      <w:r w:rsidRPr="00100908">
        <w:t>No Interference</w:t>
      </w:r>
    </w:p>
    <w:p w14:paraId="53829812" w14:textId="72783B30" w:rsidR="00E83E1F" w:rsidRPr="00100908" w:rsidRDefault="00E83E1F" w:rsidP="00E83E1F">
      <w:pPr>
        <w:pStyle w:val="BodyText"/>
      </w:pPr>
      <w:r w:rsidRPr="00100908">
        <w:t>Owners must not interfere or allow any tenant or other person to interfere in any way with the Project or with the exercise of Holder’s rights with respect to the ea</w:t>
      </w:r>
      <w:r w:rsidR="0046505F" w:rsidRPr="00100908">
        <w:t>sements granted under article 2</w:t>
      </w:r>
      <w:r w:rsidRPr="00100908">
        <w:t>.</w:t>
      </w:r>
    </w:p>
    <w:p w14:paraId="3DF78435" w14:textId="3375A17E" w:rsidR="00C86637" w:rsidRPr="00100908" w:rsidRDefault="00C86637" w:rsidP="00C86637">
      <w:pPr>
        <w:pStyle w:val="Heading3"/>
      </w:pPr>
      <w:r w:rsidRPr="00100908">
        <w:t>Activities</w:t>
      </w:r>
      <w:r w:rsidR="00E5748E">
        <w:t xml:space="preserve"> Consistent with Easement</w:t>
      </w:r>
      <w:r w:rsidRPr="00100908">
        <w:t xml:space="preserve">. </w:t>
      </w:r>
      <w:r w:rsidRPr="00100908">
        <w:rPr>
          <w:b w:val="0"/>
        </w:rPr>
        <w:t xml:space="preserve">Except as limited under this </w:t>
      </w:r>
      <w:r w:rsidR="00FC79CD">
        <w:rPr>
          <w:b w:val="0"/>
        </w:rPr>
        <w:t>section</w:t>
      </w:r>
      <w:r w:rsidRPr="00100908">
        <w:rPr>
          <w:b w:val="0"/>
        </w:rPr>
        <w:t>, Owners have all the rights recognized under applicable law to use the Property for purposes consistent with and not interfering with the easement rights granted to Holder.</w:t>
      </w:r>
    </w:p>
    <w:p w14:paraId="051B0148" w14:textId="1B6D230D" w:rsidR="00460A06" w:rsidRPr="00100908" w:rsidRDefault="00460A06" w:rsidP="00460A06">
      <w:pPr>
        <w:pStyle w:val="Heading3"/>
      </w:pPr>
      <w:r w:rsidRPr="00100908">
        <w:lastRenderedPageBreak/>
        <w:t xml:space="preserve">Activities Requiring </w:t>
      </w:r>
      <w:r>
        <w:t xml:space="preserve">Holder </w:t>
      </w:r>
      <w:r w:rsidRPr="00100908">
        <w:t xml:space="preserve">Approval. </w:t>
      </w:r>
      <w:r w:rsidRPr="00100908">
        <w:rPr>
          <w:b w:val="0"/>
        </w:rPr>
        <w:t>Without limiting the breadth of the prohibition on interference under this section, listed below are activities prohibited to the Owners unless the prior written approval of Holder is first obtained:</w:t>
      </w:r>
    </w:p>
    <w:p w14:paraId="780CD3A9" w14:textId="77777777" w:rsidR="00460A06" w:rsidRPr="00100908" w:rsidRDefault="00460A06" w:rsidP="00460A06">
      <w:pPr>
        <w:pStyle w:val="Heading4"/>
      </w:pPr>
      <w:r w:rsidRPr="00100908">
        <w:t>Planting or removing vegetation within the Project Area.</w:t>
      </w:r>
    </w:p>
    <w:p w14:paraId="1F20F68E" w14:textId="77777777" w:rsidR="00460A06" w:rsidRPr="00100908" w:rsidRDefault="00460A06" w:rsidP="00460A06">
      <w:pPr>
        <w:pStyle w:val="Heading4"/>
      </w:pPr>
      <w:r w:rsidRPr="00100908">
        <w:t>Construction of any kind within the Project Area, Access Corridor, Staging Area, or Utility Corridor, if any.</w:t>
      </w:r>
    </w:p>
    <w:p w14:paraId="4E9F5850" w14:textId="77777777" w:rsidR="00460A06" w:rsidRPr="00100908" w:rsidRDefault="00460A06" w:rsidP="00460A06">
      <w:pPr>
        <w:pStyle w:val="Heading4"/>
      </w:pPr>
      <w:r w:rsidRPr="00100908">
        <w:t>Any activity on or about the Property that changes or redirects water resources within or flowing through the Project Area such as channelization of a stream or installation or expansion of a well or pond.</w:t>
      </w:r>
    </w:p>
    <w:p w14:paraId="0772482B" w14:textId="77777777" w:rsidR="00E83E1F" w:rsidRDefault="00E83E1F" w:rsidP="00E83E1F">
      <w:pPr>
        <w:pStyle w:val="Heading2"/>
      </w:pPr>
      <w:r>
        <w:t>Construction</w:t>
      </w:r>
    </w:p>
    <w:p w14:paraId="633DF7DA" w14:textId="46A8EE8A" w:rsidR="00E83E1F" w:rsidRDefault="00E83E1F" w:rsidP="000B34F7">
      <w:pPr>
        <w:pStyle w:val="Heading3"/>
      </w:pPr>
      <w:r>
        <w:t>Notice</w:t>
      </w:r>
      <w:r w:rsidR="000B34F7">
        <w:t xml:space="preserve">. </w:t>
      </w:r>
      <w:r w:rsidR="000B34F7" w:rsidRPr="0046505F">
        <w:rPr>
          <w:b w:val="0"/>
        </w:rPr>
        <w:t>Holder must</w:t>
      </w:r>
      <w:r w:rsidR="00A474FF">
        <w:rPr>
          <w:b w:val="0"/>
        </w:rPr>
        <w:t xml:space="preserve"> notify Owners not less than 30 </w:t>
      </w:r>
      <w:r w:rsidR="000B34F7" w:rsidRPr="0046505F">
        <w:rPr>
          <w:b w:val="0"/>
        </w:rPr>
        <w:t>days prior to commencement of Construction.</w:t>
      </w:r>
    </w:p>
    <w:p w14:paraId="5E477462" w14:textId="1DEFFEF0" w:rsidR="00E83E1F" w:rsidRPr="009541B2" w:rsidRDefault="00E83E1F" w:rsidP="000B34F7">
      <w:pPr>
        <w:pStyle w:val="Heading3"/>
      </w:pPr>
      <w:r>
        <w:t>Insurance</w:t>
      </w:r>
      <w:r w:rsidR="000B34F7">
        <w:t xml:space="preserve">. </w:t>
      </w:r>
      <w:r w:rsidR="000B34F7" w:rsidRPr="0046505F">
        <w:rPr>
          <w:b w:val="0"/>
        </w:rPr>
        <w:t>Holder must obtain</w:t>
      </w:r>
      <w:r w:rsidR="00172B50">
        <w:rPr>
          <w:b w:val="0"/>
        </w:rPr>
        <w:t>, if requested by Owners,</w:t>
      </w:r>
      <w:r w:rsidR="000B34F7" w:rsidRPr="0046505F">
        <w:rPr>
          <w:b w:val="0"/>
        </w:rPr>
        <w:t xml:space="preserve"> certificates evidencing liability insurance coverage with respect to Holder and all Persons entering the Property for the purpose of Construction.</w:t>
      </w:r>
    </w:p>
    <w:p w14:paraId="5F4381ED" w14:textId="5B0608AD" w:rsidR="00E83E1F" w:rsidRDefault="00E83E1F" w:rsidP="000B34F7">
      <w:pPr>
        <w:pStyle w:val="Heading3"/>
      </w:pPr>
      <w:r>
        <w:t>Permits</w:t>
      </w:r>
      <w:r w:rsidR="000B34F7">
        <w:t xml:space="preserve">. </w:t>
      </w:r>
      <w:r w:rsidR="000B34F7" w:rsidRPr="0046505F">
        <w:rPr>
          <w:b w:val="0"/>
        </w:rPr>
        <w:t>Holder must obtain, at Holder’s cost and expense, all permits</w:t>
      </w:r>
      <w:r w:rsidR="00433834">
        <w:rPr>
          <w:b w:val="0"/>
        </w:rPr>
        <w:t xml:space="preserve"> and approvals required for Construction</w:t>
      </w:r>
      <w:r w:rsidR="000B34F7" w:rsidRPr="0046505F">
        <w:rPr>
          <w:b w:val="0"/>
        </w:rPr>
        <w:t>.</w:t>
      </w:r>
    </w:p>
    <w:p w14:paraId="0C1B4BDC" w14:textId="5709A47E" w:rsidR="00E83E1F" w:rsidRDefault="00E83E1F" w:rsidP="000B34F7">
      <w:pPr>
        <w:pStyle w:val="Heading3"/>
      </w:pPr>
      <w:r>
        <w:t>Costs</w:t>
      </w:r>
      <w:r w:rsidR="000B34F7">
        <w:t xml:space="preserve">. </w:t>
      </w:r>
      <w:r w:rsidR="000B34F7" w:rsidRPr="0046505F">
        <w:rPr>
          <w:b w:val="0"/>
        </w:rPr>
        <w:t>Holder must promptly pay as and when due all costs and expenses incurred in connection with th</w:t>
      </w:r>
      <w:r w:rsidR="00433834">
        <w:rPr>
          <w:b w:val="0"/>
        </w:rPr>
        <w:t>e Construction</w:t>
      </w:r>
      <w:r w:rsidR="000B34F7" w:rsidRPr="0046505F">
        <w:rPr>
          <w:b w:val="0"/>
        </w:rPr>
        <w:t>.</w:t>
      </w:r>
    </w:p>
    <w:p w14:paraId="2043EE75" w14:textId="4CD388CC" w:rsidR="00172B50" w:rsidRDefault="00172B50" w:rsidP="00172B50">
      <w:pPr>
        <w:pStyle w:val="Heading3"/>
      </w:pPr>
      <w:r>
        <w:t xml:space="preserve">Release of Liens. </w:t>
      </w:r>
      <w:r>
        <w:rPr>
          <w:b w:val="0"/>
        </w:rPr>
        <w:t xml:space="preserve">Upon completion of Construction, </w:t>
      </w:r>
      <w:r w:rsidRPr="0046505F">
        <w:rPr>
          <w:b w:val="0"/>
        </w:rPr>
        <w:t xml:space="preserve">Holder </w:t>
      </w:r>
      <w:r>
        <w:rPr>
          <w:b w:val="0"/>
        </w:rPr>
        <w:t>must obtain, if requested by Owners, release of mechanic</w:t>
      </w:r>
      <w:r w:rsidR="00CC4F33">
        <w:rPr>
          <w:b w:val="0"/>
        </w:rPr>
        <w:t>’</w:t>
      </w:r>
      <w:r>
        <w:rPr>
          <w:b w:val="0"/>
        </w:rPr>
        <w:t xml:space="preserve">s liens </w:t>
      </w:r>
      <w:r w:rsidRPr="0046505F">
        <w:rPr>
          <w:b w:val="0"/>
        </w:rPr>
        <w:t>from Persons furnishing labor or materials in connection with Construction.</w:t>
      </w:r>
    </w:p>
    <w:p w14:paraId="0E39FEA2" w14:textId="77777777" w:rsidR="00E83E1F" w:rsidRDefault="00E83E1F" w:rsidP="00E83E1F">
      <w:pPr>
        <w:pStyle w:val="Heading2"/>
      </w:pPr>
      <w:r>
        <w:t>Indemnity</w:t>
      </w:r>
    </w:p>
    <w:p w14:paraId="71B89370" w14:textId="57B2EEEC" w:rsidR="00E83E1F" w:rsidRDefault="00E83E1F" w:rsidP="000B34F7">
      <w:pPr>
        <w:pStyle w:val="Heading3"/>
      </w:pPr>
      <w:r>
        <w:t>Scope of Indemnity</w:t>
      </w:r>
      <w:r w:rsidR="000B34F7">
        <w:t xml:space="preserve">. </w:t>
      </w:r>
      <w:r w:rsidR="000B34F7" w:rsidRPr="0046505F">
        <w:rPr>
          <w:b w:val="0"/>
        </w:rPr>
        <w:t>Holder must indemnify and defend the Owners against all Losses and Litigation Expenses arising out of or relating to:</w:t>
      </w:r>
    </w:p>
    <w:p w14:paraId="50FD1657" w14:textId="10E60FA4" w:rsidR="00E83E1F" w:rsidRDefault="00E83E1F" w:rsidP="00E83E1F">
      <w:pPr>
        <w:pStyle w:val="Heading4"/>
      </w:pPr>
      <w:r>
        <w:t xml:space="preserve">Any breach or violation of this grant by Holder or other </w:t>
      </w:r>
      <w:r w:rsidR="006E7B7F">
        <w:t>Person entering the Property at the request of Holder</w:t>
      </w:r>
      <w:r>
        <w:t>.</w:t>
      </w:r>
    </w:p>
    <w:p w14:paraId="184EDBC1" w14:textId="136937BA" w:rsidR="00E83E1F" w:rsidRDefault="00E83E1F" w:rsidP="00E83E1F">
      <w:pPr>
        <w:pStyle w:val="Heading4"/>
      </w:pPr>
      <w:r>
        <w:t>Damage to property or personal injury (including death) occurring on or about the Property if and to the extent such damage results from the negligent or wrongful acts or omissions of Holder</w:t>
      </w:r>
      <w:r w:rsidR="00361964">
        <w:t xml:space="preserve"> or</w:t>
      </w:r>
      <w:r>
        <w:t xml:space="preserve"> other Person entering the Property under the grant of e</w:t>
      </w:r>
      <w:r w:rsidR="0046505F">
        <w:t>asements set forth in article 2</w:t>
      </w:r>
      <w:r>
        <w:t>.</w:t>
      </w:r>
    </w:p>
    <w:p w14:paraId="24512DEB" w14:textId="1862AA5A" w:rsidR="00E83E1F" w:rsidRDefault="00113A3A" w:rsidP="00113A3A">
      <w:pPr>
        <w:pStyle w:val="Heading3"/>
      </w:pPr>
      <w:r w:rsidRPr="00113A3A">
        <w:t>Loss; Litigation Expense</w:t>
      </w:r>
    </w:p>
    <w:p w14:paraId="595B49B1" w14:textId="3D276C7A" w:rsidR="00E83E1F" w:rsidRPr="00E83E1F" w:rsidRDefault="00113A3A" w:rsidP="00113A3A">
      <w:pPr>
        <w:pStyle w:val="Heading4"/>
      </w:pPr>
      <w:r w:rsidRPr="00113A3A">
        <w:t>The term “Loss” means any liability, loss, claim, settlement payment, cost and expense, interest, award, judgment,</w:t>
      </w:r>
      <w:r w:rsidR="00B776D3" w:rsidRPr="00B776D3">
        <w:t xml:space="preserve"> </w:t>
      </w:r>
      <w:r w:rsidR="00B776D3" w:rsidRPr="00113A3A">
        <w:t xml:space="preserve">diminution in value, </w:t>
      </w:r>
      <w:r w:rsidR="00B776D3">
        <w:t>or</w:t>
      </w:r>
      <w:r w:rsidRPr="00113A3A">
        <w:t xml:space="preserve"> damages</w:t>
      </w:r>
      <w:r w:rsidR="00B776D3">
        <w:t xml:space="preserve"> </w:t>
      </w:r>
      <w:r w:rsidRPr="00113A3A">
        <w:t>other than a Litigation Expense</w:t>
      </w:r>
      <w:r w:rsidR="00E83E1F" w:rsidRPr="00E83E1F">
        <w:t>.</w:t>
      </w:r>
    </w:p>
    <w:p w14:paraId="1E26E36B" w14:textId="54992C26" w:rsidR="00E83E1F" w:rsidRPr="00E83E1F" w:rsidRDefault="00113A3A" w:rsidP="00113A3A">
      <w:pPr>
        <w:pStyle w:val="Heading4"/>
      </w:pPr>
      <w:r w:rsidRPr="00113A3A">
        <w:t>The term “Litigation Expense” means any court filing fee, court cost, arbitration fee or cost, witness fee, and each other fee and cost of investigating and defending or asserting any claim of violation or for ind</w:t>
      </w:r>
      <w:r>
        <w:t>emnification under this gran</w:t>
      </w:r>
      <w:r w:rsidRPr="00113A3A">
        <w:t>t including, in each case, attorneys’ fees, other profess</w:t>
      </w:r>
      <w:r>
        <w:t>ionals’ fees, and disbursements</w:t>
      </w:r>
      <w:r w:rsidR="00E83E1F" w:rsidRPr="00E83E1F">
        <w:t>.</w:t>
      </w:r>
    </w:p>
    <w:p w14:paraId="10C4A0A5" w14:textId="5E52BAE0" w:rsidR="00E83E1F" w:rsidRDefault="00E83E1F" w:rsidP="00E83E1F">
      <w:pPr>
        <w:pStyle w:val="Heading1"/>
        <w:tabs>
          <w:tab w:val="num" w:pos="1440"/>
        </w:tabs>
        <w:spacing w:before="480"/>
      </w:pPr>
      <w:r>
        <w:t>M</w:t>
      </w:r>
      <w:r w:rsidR="00113A3A">
        <w:t>iscellaneous</w:t>
      </w:r>
      <w:r>
        <w:t xml:space="preserve"> </w:t>
      </w:r>
    </w:p>
    <w:p w14:paraId="625383AD" w14:textId="77777777" w:rsidR="00E83E1F" w:rsidRDefault="00E83E1F" w:rsidP="00E83E1F">
      <w:pPr>
        <w:pStyle w:val="Heading2"/>
      </w:pPr>
      <w:r>
        <w:t>Notices</w:t>
      </w:r>
    </w:p>
    <w:p w14:paraId="52E9CF19" w14:textId="1F7BDA37" w:rsidR="00E83E1F" w:rsidRDefault="00E83E1F" w:rsidP="000B34F7">
      <w:pPr>
        <w:pStyle w:val="Heading3"/>
      </w:pPr>
      <w:r>
        <w:t>Requirements</w:t>
      </w:r>
      <w:r w:rsidR="000B34F7">
        <w:t xml:space="preserve">. </w:t>
      </w:r>
      <w:r w:rsidR="000B34F7" w:rsidRPr="0046505F">
        <w:rPr>
          <w:b w:val="0"/>
        </w:rPr>
        <w:t xml:space="preserve">Each Person giving any notice pursuant to this </w:t>
      </w:r>
      <w:r w:rsidR="00433834">
        <w:rPr>
          <w:b w:val="0"/>
        </w:rPr>
        <w:t>grant</w:t>
      </w:r>
      <w:r w:rsidR="000B34F7" w:rsidRPr="0046505F">
        <w:rPr>
          <w:b w:val="0"/>
        </w:rPr>
        <w:t xml:space="preserve"> must give the notice in writing and must use one of the following methods of delivery:</w:t>
      </w:r>
      <w:r w:rsidR="00433834">
        <w:rPr>
          <w:b w:val="0"/>
        </w:rPr>
        <w:t xml:space="preserve"> (1) personal delivery; (2) certified mail, return receipt requested and postage prepaid; or (3) nationally recognized overnight courier, with all fees prepaid.</w:t>
      </w:r>
    </w:p>
    <w:p w14:paraId="5C3F6612" w14:textId="357A02BD" w:rsidR="00E83E1F" w:rsidRDefault="00E83E1F" w:rsidP="000B34F7">
      <w:pPr>
        <w:pStyle w:val="Heading3"/>
        <w:rPr>
          <w:b w:val="0"/>
        </w:rPr>
      </w:pPr>
      <w:r>
        <w:t>Address for Notices</w:t>
      </w:r>
      <w:r w:rsidR="000B34F7">
        <w:t xml:space="preserve">. </w:t>
      </w:r>
      <w:r w:rsidR="000B34F7" w:rsidRPr="0046505F">
        <w:rPr>
          <w:b w:val="0"/>
        </w:rPr>
        <w:t>Each Person giving a notice must address the notice to the appropriate Person at the receiving party at the address listed below or to another address designated by that Person by notice to the other Person:</w:t>
      </w:r>
    </w:p>
    <w:p w14:paraId="24C7D771" w14:textId="685D9D9A" w:rsidR="003E036E" w:rsidRPr="003E036E" w:rsidRDefault="003E036E" w:rsidP="003E036E">
      <w:pPr>
        <w:ind w:left="900"/>
        <w:rPr>
          <w:sz w:val="8"/>
        </w:rPr>
      </w:pPr>
    </w:p>
    <w:p w14:paraId="6A740BC3" w14:textId="53690FDB" w:rsidR="003E036E" w:rsidRDefault="003E036E" w:rsidP="003E036E">
      <w:pPr>
        <w:ind w:left="900"/>
      </w:pPr>
      <w:r>
        <w:t>If to Owners:</w:t>
      </w:r>
    </w:p>
    <w:p w14:paraId="2080287E" w14:textId="1D167CB3" w:rsidR="003E036E" w:rsidRDefault="003E036E" w:rsidP="003E036E">
      <w:pPr>
        <w:ind w:left="900"/>
      </w:pPr>
    </w:p>
    <w:p w14:paraId="02BAADB5" w14:textId="4967248F" w:rsidR="003E036E" w:rsidRDefault="003E036E" w:rsidP="003E036E">
      <w:pPr>
        <w:ind w:left="900"/>
      </w:pPr>
      <w:r>
        <w:t>If to Holder:</w:t>
      </w:r>
    </w:p>
    <w:p w14:paraId="14F2574C" w14:textId="77777777" w:rsidR="003E036E" w:rsidRPr="003E036E" w:rsidRDefault="003E036E" w:rsidP="003E036E">
      <w:pPr>
        <w:ind w:left="900"/>
      </w:pPr>
    </w:p>
    <w:p w14:paraId="073B9B35" w14:textId="77777777" w:rsidR="00E83E1F" w:rsidRPr="00BC29AA" w:rsidRDefault="00E83E1F" w:rsidP="00E83E1F">
      <w:pPr>
        <w:rPr>
          <w:sz w:val="12"/>
        </w:rPr>
      </w:pPr>
    </w:p>
    <w:p w14:paraId="2302B286" w14:textId="77777777" w:rsidR="00E83E1F" w:rsidRDefault="00E83E1F" w:rsidP="00E83E1F">
      <w:pPr>
        <w:pStyle w:val="Heading2"/>
      </w:pPr>
      <w:r>
        <w:lastRenderedPageBreak/>
        <w:t>Governing Law</w:t>
      </w:r>
    </w:p>
    <w:p w14:paraId="39878C62" w14:textId="360D253E" w:rsidR="00E83E1F" w:rsidRDefault="003A7602" w:rsidP="00E83E1F">
      <w:pPr>
        <w:pStyle w:val="BodyText"/>
      </w:pPr>
      <w:r>
        <w:t>The</w:t>
      </w:r>
      <w:r w:rsidR="00E83E1F">
        <w:t xml:space="preserve"> laws of the Commonwealth of Pennsylvania govern this grant.</w:t>
      </w:r>
    </w:p>
    <w:p w14:paraId="20214CF1" w14:textId="77F80FD1" w:rsidR="00E83E1F" w:rsidRDefault="00423D7A" w:rsidP="00E83E1F">
      <w:pPr>
        <w:pStyle w:val="Heading2"/>
      </w:pPr>
      <w:r>
        <w:t>Assignment by Holder</w:t>
      </w:r>
    </w:p>
    <w:p w14:paraId="38917C03" w14:textId="3FC41FBB" w:rsidR="00E83E1F" w:rsidRDefault="00E83E1F" w:rsidP="00E83E1F">
      <w:pPr>
        <w:pStyle w:val="BodyText"/>
      </w:pPr>
      <w:r>
        <w:t>Holder may not assign its rights u</w:t>
      </w:r>
      <w:r w:rsidR="00423D7A">
        <w:t>nder this grant except to a non</w:t>
      </w:r>
      <w:r>
        <w:t>profit organization or governmental entity that assumes the liabilities and obligations of Hol</w:t>
      </w:r>
      <w:r w:rsidR="00423D7A">
        <w:t xml:space="preserve">der under this grant. </w:t>
      </w:r>
      <w:r>
        <w:t xml:space="preserve">The rights of any Beneficiary of </w:t>
      </w:r>
      <w:r w:rsidR="00423D7A">
        <w:t>this grant are not assignable</w:t>
      </w:r>
      <w:r w:rsidR="00362CB3">
        <w:t xml:space="preserve"> without the prior written consent of Holder.</w:t>
      </w:r>
    </w:p>
    <w:p w14:paraId="404F5D5A" w14:textId="77777777" w:rsidR="00E83E1F" w:rsidRDefault="00E83E1F" w:rsidP="00E83E1F">
      <w:pPr>
        <w:pStyle w:val="Heading2"/>
      </w:pPr>
      <w:r>
        <w:t>Severability</w:t>
      </w:r>
    </w:p>
    <w:p w14:paraId="3FBD0C81" w14:textId="29BBD5F0" w:rsidR="00E83E1F" w:rsidRDefault="00E83E1F" w:rsidP="00E83E1F">
      <w:pPr>
        <w:pStyle w:val="BodyText"/>
      </w:pPr>
      <w:r>
        <w:t>If any provision of this grant is determined to be invalid, illegal</w:t>
      </w:r>
      <w:r w:rsidR="00294A18">
        <w:t>,</w:t>
      </w:r>
      <w:r>
        <w:t xml:space="preserve"> or unenforceable, the remaining provisions of this grant remain valid, binding</w:t>
      </w:r>
      <w:r w:rsidR="005D62CC">
        <w:t>,</w:t>
      </w:r>
      <w:r>
        <w:t xml:space="preserve"> and enforceable.</w:t>
      </w:r>
      <w:r w:rsidR="00670018">
        <w:t xml:space="preserve"> </w:t>
      </w:r>
      <w:r>
        <w:t>To the extent permitted by applicable law, the parties waive any provision of applicable law that renders any provision of this grant invalid, illegal</w:t>
      </w:r>
      <w:r w:rsidR="005D62CC">
        <w:t>,</w:t>
      </w:r>
      <w:r>
        <w:t xml:space="preserve"> or unenforceable in any respect.</w:t>
      </w:r>
    </w:p>
    <w:p w14:paraId="74AD5313" w14:textId="77777777" w:rsidR="00423D7A" w:rsidRPr="003E036E" w:rsidRDefault="00423D7A" w:rsidP="00423D7A">
      <w:pPr>
        <w:pStyle w:val="Heading2"/>
      </w:pPr>
      <w:r w:rsidRPr="003E036E">
        <w:t>Amendments; Waivers</w:t>
      </w:r>
    </w:p>
    <w:p w14:paraId="3858EE6C" w14:textId="77777777" w:rsidR="00423D7A" w:rsidRPr="00351132" w:rsidRDefault="00423D7A" w:rsidP="00423D7A">
      <w:pPr>
        <w:pStyle w:val="BodyText"/>
      </w:pPr>
      <w:r w:rsidRPr="003E036E">
        <w:t>No amendment or waiver of any provision of this grant or consent to any departure by Owners from the terms of this grant is effective unless the amendment, waiver, or consent is in writing and signed by an authorized signatory for Holder. A waiver or consent is effective only in the specific instance and for the specific purpose given. An amendment must be recorded in the Public Records.</w:t>
      </w:r>
    </w:p>
    <w:p w14:paraId="52957D4A" w14:textId="77777777" w:rsidR="00E83E1F" w:rsidRDefault="00E83E1F" w:rsidP="00E83E1F">
      <w:pPr>
        <w:pStyle w:val="Heading2"/>
      </w:pPr>
      <w:r>
        <w:t>Counterparts</w:t>
      </w:r>
    </w:p>
    <w:p w14:paraId="4BF46436" w14:textId="2D0094EF" w:rsidR="00E83E1F" w:rsidRDefault="00E83E1F" w:rsidP="00E83E1F">
      <w:pPr>
        <w:pStyle w:val="BodyText"/>
      </w:pPr>
      <w:r>
        <w:t xml:space="preserve">This grant may be signed in multiple counterparts, each of which constitutes an original, and all of which, collectively, constitute only one agreement. </w:t>
      </w:r>
    </w:p>
    <w:p w14:paraId="79B54DC5" w14:textId="77777777" w:rsidR="00E83E1F" w:rsidRDefault="00E83E1F" w:rsidP="00E83E1F">
      <w:pPr>
        <w:pStyle w:val="Heading2"/>
      </w:pPr>
      <w:r>
        <w:t>Guides to Interpretation</w:t>
      </w:r>
    </w:p>
    <w:p w14:paraId="254260AD" w14:textId="0B78C945" w:rsidR="00E83E1F" w:rsidRDefault="00E83E1F" w:rsidP="000B34F7">
      <w:pPr>
        <w:pStyle w:val="Heading3"/>
      </w:pPr>
      <w:r>
        <w:t>Captions</w:t>
      </w:r>
      <w:r w:rsidR="000B34F7">
        <w:t xml:space="preserve">. </w:t>
      </w:r>
      <w:r w:rsidR="000B34F7" w:rsidRPr="0046505F">
        <w:rPr>
          <w:b w:val="0"/>
        </w:rPr>
        <w:t>The descriptive headings of the articles, sections</w:t>
      </w:r>
      <w:r w:rsidR="00294A18">
        <w:rPr>
          <w:b w:val="0"/>
        </w:rPr>
        <w:t>,</w:t>
      </w:r>
      <w:r w:rsidR="000B34F7" w:rsidRPr="0046505F">
        <w:rPr>
          <w:b w:val="0"/>
        </w:rPr>
        <w:t xml:space="preserve"> and subsections of this grant are for convenience only and do not constitute a part of this grant.</w:t>
      </w:r>
    </w:p>
    <w:p w14:paraId="7E83A542" w14:textId="5D7B1403" w:rsidR="00E83E1F" w:rsidRDefault="00E83E1F" w:rsidP="003A7602">
      <w:pPr>
        <w:pStyle w:val="Heading3"/>
      </w:pPr>
      <w:r>
        <w:t>Other Terms</w:t>
      </w:r>
      <w:r w:rsidR="003A7602">
        <w:t xml:space="preserve">. </w:t>
      </w:r>
      <w:r w:rsidR="003A7602" w:rsidRPr="003A7602">
        <w:rPr>
          <w:b w:val="0"/>
        </w:rPr>
        <w:t>The following term</w:t>
      </w:r>
      <w:r w:rsidR="003A7602">
        <w:rPr>
          <w:b w:val="0"/>
        </w:rPr>
        <w:t>s, whenever used in this gra</w:t>
      </w:r>
      <w:r w:rsidR="003A7602" w:rsidRPr="003A7602">
        <w:rPr>
          <w:b w:val="0"/>
        </w:rPr>
        <w:t>nt, are to be interpreted as follows:</w:t>
      </w:r>
    </w:p>
    <w:p w14:paraId="17229EAC" w14:textId="0E19EA39" w:rsidR="003A7602" w:rsidRDefault="003A7602" w:rsidP="003A7602">
      <w:pPr>
        <w:pStyle w:val="Heading4"/>
      </w:pPr>
      <w:r>
        <w:t>“Owners” means the undersigned Owners and all Persons after them who hold an interest in all or any part of the Property.</w:t>
      </w:r>
    </w:p>
    <w:p w14:paraId="262DEF2C" w14:textId="77777777" w:rsidR="003A7602" w:rsidRDefault="003A7602" w:rsidP="003A7602">
      <w:pPr>
        <w:pStyle w:val="Heading4"/>
      </w:pPr>
      <w:r>
        <w:t>“Person” means an individual, organization, trust, or other entity.</w:t>
      </w:r>
    </w:p>
    <w:p w14:paraId="4B3D37C9" w14:textId="77777777" w:rsidR="003A7602" w:rsidRDefault="003A7602" w:rsidP="003A7602">
      <w:pPr>
        <w:pStyle w:val="Heading4"/>
      </w:pPr>
      <w:r>
        <w:t>“Public Records” means the public records of the office for the recording of deeds in and for the county in which the Easement Area is located.</w:t>
      </w:r>
    </w:p>
    <w:p w14:paraId="0691FAD5" w14:textId="77777777" w:rsidR="003A7602" w:rsidRDefault="003A7602" w:rsidP="003A7602">
      <w:pPr>
        <w:pStyle w:val="Heading4"/>
      </w:pPr>
      <w:r>
        <w:t>“Including” means “including, without limitation.”</w:t>
      </w:r>
    </w:p>
    <w:p w14:paraId="29506491" w14:textId="77777777" w:rsidR="003A7602" w:rsidRDefault="003A7602" w:rsidP="003A7602">
      <w:pPr>
        <w:pStyle w:val="Heading4"/>
      </w:pPr>
      <w:r>
        <w:t>“May” is permissive and implies no obligation; “must” is obligatory.</w:t>
      </w:r>
    </w:p>
    <w:p w14:paraId="1830B7A7" w14:textId="77777777" w:rsidR="00E83E1F" w:rsidRDefault="00E83E1F" w:rsidP="00E83E1F">
      <w:pPr>
        <w:pStyle w:val="Heading2"/>
      </w:pPr>
      <w:r>
        <w:t>Entire Agreement</w:t>
      </w:r>
    </w:p>
    <w:p w14:paraId="20024601" w14:textId="37A7F2B8" w:rsidR="00E83E1F" w:rsidRDefault="00E83E1F" w:rsidP="00E83E1F">
      <w:pPr>
        <w:pStyle w:val="BodyText"/>
      </w:pPr>
      <w:r>
        <w:t xml:space="preserve">This </w:t>
      </w:r>
      <w:r w:rsidR="009E70D1">
        <w:t xml:space="preserve">grant </w:t>
      </w:r>
      <w:r>
        <w:t>is the entire agreement of Owners and Holder pertaining to the subject matter of this grant</w:t>
      </w:r>
      <w:r w:rsidR="0046505F">
        <w:t>,</w:t>
      </w:r>
      <w:r w:rsidR="009E70D1">
        <w:t xml:space="preserve"> </w:t>
      </w:r>
      <w:r>
        <w:t>supersed</w:t>
      </w:r>
      <w:r w:rsidR="0046505F">
        <w:t>ing</w:t>
      </w:r>
      <w:r>
        <w:t xml:space="preserve"> </w:t>
      </w:r>
      <w:r w:rsidR="009E70D1">
        <w:t xml:space="preserve">any other </w:t>
      </w:r>
      <w:r w:rsidR="0046505F">
        <w:t>agreements, statements, or understandings</w:t>
      </w:r>
      <w:r w:rsidR="00294A18">
        <w:t>,</w:t>
      </w:r>
      <w:r w:rsidR="0046505F">
        <w:t xml:space="preserve"> whether or not in writing</w:t>
      </w:r>
      <w:r>
        <w:t>.</w:t>
      </w:r>
    </w:p>
    <w:p w14:paraId="12446105" w14:textId="77777777" w:rsidR="00E83E1F" w:rsidRDefault="00E83E1F" w:rsidP="00E83E1F">
      <w:pPr>
        <w:pStyle w:val="Heading2"/>
      </w:pPr>
      <w:r>
        <w:t>Incorporation by Reference</w:t>
      </w:r>
    </w:p>
    <w:p w14:paraId="644AA952" w14:textId="609AA93A" w:rsidR="00E83E1F" w:rsidRDefault="009E70D1" w:rsidP="00E83E1F">
      <w:pPr>
        <w:pStyle w:val="BodyText"/>
      </w:pPr>
      <w:r w:rsidRPr="009E70D1">
        <w:t xml:space="preserve">Each exhibit referred to in this </w:t>
      </w:r>
      <w:r>
        <w:t>grant</w:t>
      </w:r>
      <w:r w:rsidRPr="009E70D1">
        <w:t xml:space="preserve"> is incorporated into this </w:t>
      </w:r>
      <w:r>
        <w:t>gra</w:t>
      </w:r>
      <w:r w:rsidRPr="009E70D1">
        <w:t>nt by this reference</w:t>
      </w:r>
      <w:r>
        <w:t>.</w:t>
      </w:r>
    </w:p>
    <w:p w14:paraId="29FED84D" w14:textId="42FAE787" w:rsidR="00B7617F" w:rsidRPr="00A52759" w:rsidRDefault="00B7617F" w:rsidP="00B7617F">
      <w:pPr>
        <w:pStyle w:val="Heading2"/>
      </w:pPr>
      <w:r w:rsidRPr="00A52759">
        <w:t>Binding Agreement</w:t>
      </w:r>
    </w:p>
    <w:p w14:paraId="30BCCA6E" w14:textId="77777777" w:rsidR="00B7617F" w:rsidRPr="00A52759" w:rsidRDefault="00B7617F" w:rsidP="00B7617F">
      <w:pPr>
        <w:pStyle w:val="BodyText"/>
      </w:pPr>
      <w:r w:rsidRPr="00A52759">
        <w:t>This grant is a servitude running with the land binding upon the undersigned Owners, and, upon recordation in the Public Records, all subsequent Owners are bound by its terms whether or not the Owners had actual notice of this grant and whether or not the deed of transfer specifically referred to the transfer being under and subject to this grant.</w:t>
      </w:r>
    </w:p>
    <w:p w14:paraId="4AC86134" w14:textId="77777777" w:rsidR="00E83E1F" w:rsidRPr="00A825F0" w:rsidRDefault="00E83E1F" w:rsidP="00E83E1F"/>
    <w:p w14:paraId="0445F6B7" w14:textId="77777777" w:rsidR="00E83E1F" w:rsidRPr="00A825F0" w:rsidRDefault="00E83E1F" w:rsidP="00E83E1F"/>
    <w:p w14:paraId="6952224D" w14:textId="36B2BC8F" w:rsidR="00E83E1F" w:rsidRPr="001C13BF" w:rsidRDefault="00E83E1F" w:rsidP="00E83E1F">
      <w:pPr>
        <w:pStyle w:val="BodyTextIndent2"/>
      </w:pPr>
      <w:r w:rsidRPr="001C13BF">
        <w:t>INTENDING TO BE LEGALLY BOUND, the undersigned Owners</w:t>
      </w:r>
      <w:r>
        <w:t xml:space="preserve"> </w:t>
      </w:r>
      <w:r w:rsidRPr="001C13BF">
        <w:t xml:space="preserve">have signed </w:t>
      </w:r>
      <w:r w:rsidRPr="00F272E3">
        <w:t xml:space="preserve">and delivered this </w:t>
      </w:r>
      <w:r>
        <w:t>grant to Holder</w:t>
      </w:r>
      <w:r w:rsidRPr="00F272E3">
        <w:t xml:space="preserve"> as of</w:t>
      </w:r>
      <w:r w:rsidRPr="001C13BF">
        <w:t xml:space="preserve"> the </w:t>
      </w:r>
      <w:r w:rsidR="002130A5">
        <w:t>date set forth above</w:t>
      </w:r>
      <w:r w:rsidRPr="001C13BF">
        <w:t>.</w:t>
      </w:r>
    </w:p>
    <w:p w14:paraId="0EFAD3D8" w14:textId="77777777" w:rsidR="00E83E1F" w:rsidRPr="00D50AF1" w:rsidRDefault="00E83E1F" w:rsidP="00E83E1F"/>
    <w:p w14:paraId="479DC036" w14:textId="77777777" w:rsidR="00E83E1F" w:rsidRPr="00D50AF1" w:rsidRDefault="00E83E1F" w:rsidP="00E83E1F">
      <w:r w:rsidRPr="00D50AF1">
        <w:t>Witness/Attest:</w:t>
      </w:r>
    </w:p>
    <w:p w14:paraId="09E3C10B" w14:textId="77777777" w:rsidR="00E83E1F" w:rsidRPr="001A7F53" w:rsidRDefault="00E83E1F" w:rsidP="00E83E1F">
      <w:pPr>
        <w:tabs>
          <w:tab w:val="left" w:pos="3600"/>
          <w:tab w:val="left" w:pos="3960"/>
        </w:tabs>
        <w:rPr>
          <w:szCs w:val="21"/>
        </w:rPr>
      </w:pPr>
    </w:p>
    <w:p w14:paraId="01718C48" w14:textId="77777777" w:rsidR="00E83E1F" w:rsidRPr="001A7F53" w:rsidRDefault="00E83E1F" w:rsidP="00E83E1F">
      <w:pPr>
        <w:tabs>
          <w:tab w:val="left" w:pos="3600"/>
          <w:tab w:val="left" w:pos="3960"/>
        </w:tabs>
        <w:rPr>
          <w:szCs w:val="21"/>
        </w:rPr>
      </w:pPr>
    </w:p>
    <w:p w14:paraId="7C1F4BFE" w14:textId="77777777" w:rsidR="00E83E1F" w:rsidRPr="001A7F53" w:rsidRDefault="00E83E1F" w:rsidP="00E83E1F">
      <w:pPr>
        <w:tabs>
          <w:tab w:val="left" w:pos="3600"/>
          <w:tab w:val="left" w:pos="3960"/>
        </w:tabs>
        <w:rPr>
          <w:szCs w:val="21"/>
        </w:rPr>
      </w:pPr>
      <w:r w:rsidRPr="001A7F53">
        <w:rPr>
          <w:szCs w:val="21"/>
        </w:rPr>
        <w:t>________________________________</w:t>
      </w:r>
      <w:r w:rsidRPr="001A7F53">
        <w:rPr>
          <w:szCs w:val="21"/>
        </w:rPr>
        <w:tab/>
      </w:r>
      <w:r w:rsidRPr="001A7F53">
        <w:rPr>
          <w:szCs w:val="21"/>
        </w:rPr>
        <w:tab/>
        <w:t>________________________________ (SEAL)</w:t>
      </w:r>
    </w:p>
    <w:p w14:paraId="57B34510" w14:textId="77777777" w:rsidR="00E83E1F" w:rsidRPr="001A7F53" w:rsidRDefault="00E83E1F" w:rsidP="00E83E1F">
      <w:pPr>
        <w:tabs>
          <w:tab w:val="left" w:pos="3600"/>
          <w:tab w:val="left" w:pos="3960"/>
        </w:tabs>
        <w:rPr>
          <w:szCs w:val="21"/>
        </w:rPr>
      </w:pPr>
      <w:r>
        <w:rPr>
          <w:szCs w:val="21"/>
        </w:rPr>
        <w:tab/>
      </w:r>
      <w:r>
        <w:rPr>
          <w:szCs w:val="21"/>
        </w:rPr>
        <w:tab/>
        <w:t>Owner’s n</w:t>
      </w:r>
      <w:r w:rsidRPr="001A7F53">
        <w:rPr>
          <w:szCs w:val="21"/>
        </w:rPr>
        <w:t xml:space="preserve">ame: </w:t>
      </w:r>
    </w:p>
    <w:p w14:paraId="136D4A83" w14:textId="77777777" w:rsidR="00E83E1F" w:rsidRPr="001A7F53" w:rsidRDefault="00E83E1F" w:rsidP="00E83E1F">
      <w:pPr>
        <w:tabs>
          <w:tab w:val="left" w:pos="3600"/>
          <w:tab w:val="left" w:pos="3960"/>
        </w:tabs>
        <w:rPr>
          <w:szCs w:val="21"/>
        </w:rPr>
      </w:pPr>
    </w:p>
    <w:p w14:paraId="62D032F1" w14:textId="77777777" w:rsidR="00E83E1F" w:rsidRPr="001A7F53" w:rsidRDefault="00E83E1F" w:rsidP="00E83E1F">
      <w:pPr>
        <w:tabs>
          <w:tab w:val="left" w:pos="3600"/>
          <w:tab w:val="left" w:pos="3960"/>
        </w:tabs>
        <w:rPr>
          <w:szCs w:val="21"/>
        </w:rPr>
      </w:pPr>
    </w:p>
    <w:p w14:paraId="683F3FF5" w14:textId="77777777" w:rsidR="00E83E1F" w:rsidRPr="001A7F53" w:rsidRDefault="00E83E1F" w:rsidP="00E83E1F">
      <w:pPr>
        <w:tabs>
          <w:tab w:val="left" w:pos="3600"/>
          <w:tab w:val="left" w:pos="3960"/>
        </w:tabs>
        <w:rPr>
          <w:szCs w:val="21"/>
        </w:rPr>
      </w:pPr>
    </w:p>
    <w:p w14:paraId="5D85963C" w14:textId="77777777" w:rsidR="00E83E1F" w:rsidRPr="001A7F53" w:rsidRDefault="00E83E1F" w:rsidP="00E83E1F">
      <w:pPr>
        <w:tabs>
          <w:tab w:val="left" w:pos="3600"/>
          <w:tab w:val="left" w:pos="3960"/>
        </w:tabs>
        <w:rPr>
          <w:szCs w:val="21"/>
        </w:rPr>
      </w:pPr>
      <w:r w:rsidRPr="001A7F53">
        <w:rPr>
          <w:szCs w:val="21"/>
        </w:rPr>
        <w:t>________________________________</w:t>
      </w:r>
      <w:r w:rsidRPr="001A7F53">
        <w:rPr>
          <w:szCs w:val="21"/>
        </w:rPr>
        <w:tab/>
      </w:r>
      <w:r w:rsidRPr="001A7F53">
        <w:rPr>
          <w:szCs w:val="21"/>
        </w:rPr>
        <w:tab/>
        <w:t>________________________________ (SEAL)</w:t>
      </w:r>
    </w:p>
    <w:p w14:paraId="68E15BC7" w14:textId="77777777" w:rsidR="00E83E1F" w:rsidRPr="001A7F53" w:rsidRDefault="00E83E1F" w:rsidP="00E83E1F">
      <w:pPr>
        <w:tabs>
          <w:tab w:val="left" w:pos="3600"/>
          <w:tab w:val="left" w:pos="3960"/>
        </w:tabs>
        <w:rPr>
          <w:szCs w:val="21"/>
        </w:rPr>
      </w:pPr>
      <w:r>
        <w:rPr>
          <w:szCs w:val="21"/>
        </w:rPr>
        <w:tab/>
      </w:r>
      <w:r>
        <w:rPr>
          <w:szCs w:val="21"/>
        </w:rPr>
        <w:tab/>
        <w:t>Owner’s n</w:t>
      </w:r>
      <w:r w:rsidRPr="001A7F53">
        <w:rPr>
          <w:szCs w:val="21"/>
        </w:rPr>
        <w:t xml:space="preserve">ame: </w:t>
      </w:r>
    </w:p>
    <w:p w14:paraId="288AD549" w14:textId="77777777" w:rsidR="00E83E1F" w:rsidRDefault="00E83E1F" w:rsidP="00E83E1F">
      <w:pPr>
        <w:tabs>
          <w:tab w:val="left" w:pos="3600"/>
          <w:tab w:val="left" w:pos="3960"/>
        </w:tabs>
        <w:rPr>
          <w:szCs w:val="21"/>
        </w:rPr>
      </w:pPr>
    </w:p>
    <w:p w14:paraId="71250BE3" w14:textId="77777777" w:rsidR="00E83E1F" w:rsidRPr="001A7F53" w:rsidRDefault="00E83E1F" w:rsidP="00E83E1F">
      <w:pPr>
        <w:tabs>
          <w:tab w:val="left" w:pos="3600"/>
          <w:tab w:val="left" w:pos="3960"/>
        </w:tabs>
        <w:rPr>
          <w:szCs w:val="21"/>
        </w:rPr>
      </w:pPr>
    </w:p>
    <w:p w14:paraId="3545F069" w14:textId="77777777" w:rsidR="00E83E1F" w:rsidRDefault="00E83E1F" w:rsidP="00E83E1F">
      <w:pPr>
        <w:tabs>
          <w:tab w:val="left" w:pos="3600"/>
          <w:tab w:val="left" w:pos="3960"/>
        </w:tabs>
        <w:rPr>
          <w:szCs w:val="21"/>
        </w:rPr>
      </w:pPr>
      <w:r>
        <w:rPr>
          <w:szCs w:val="21"/>
        </w:rPr>
        <w:t>The Holder joins in this grant to evidence its intention to be legally bound by its terms:</w:t>
      </w:r>
    </w:p>
    <w:p w14:paraId="5724CA2E" w14:textId="77777777" w:rsidR="00E83E1F" w:rsidRPr="001A7F53" w:rsidRDefault="00E83E1F" w:rsidP="00E83E1F">
      <w:pPr>
        <w:tabs>
          <w:tab w:val="left" w:pos="3600"/>
          <w:tab w:val="left" w:pos="3960"/>
        </w:tabs>
        <w:rPr>
          <w:szCs w:val="21"/>
        </w:rPr>
      </w:pPr>
    </w:p>
    <w:p w14:paraId="396D1EFA" w14:textId="77777777" w:rsidR="00E83E1F" w:rsidRPr="001A7F53" w:rsidRDefault="00E83E1F" w:rsidP="00E83E1F">
      <w:pPr>
        <w:tabs>
          <w:tab w:val="left" w:pos="3600"/>
          <w:tab w:val="left" w:pos="3960"/>
        </w:tabs>
        <w:rPr>
          <w:szCs w:val="21"/>
        </w:rPr>
      </w:pPr>
      <w:r w:rsidRPr="001A7F53">
        <w:rPr>
          <w:szCs w:val="21"/>
        </w:rPr>
        <w:tab/>
      </w:r>
      <w:r w:rsidRPr="001A7F53">
        <w:rPr>
          <w:szCs w:val="21"/>
        </w:rPr>
        <w:tab/>
        <w:t>[NAME OF HOLDER]</w:t>
      </w:r>
    </w:p>
    <w:p w14:paraId="2A4A359D" w14:textId="77777777" w:rsidR="00E83E1F" w:rsidRPr="001A7F53" w:rsidRDefault="00E83E1F" w:rsidP="00E83E1F">
      <w:pPr>
        <w:tabs>
          <w:tab w:val="left" w:pos="3600"/>
          <w:tab w:val="left" w:pos="3960"/>
        </w:tabs>
        <w:rPr>
          <w:szCs w:val="21"/>
        </w:rPr>
      </w:pPr>
    </w:p>
    <w:p w14:paraId="7BF784E0" w14:textId="77777777" w:rsidR="00E83E1F" w:rsidRPr="001A7F53" w:rsidRDefault="00E83E1F" w:rsidP="00E83E1F">
      <w:pPr>
        <w:tabs>
          <w:tab w:val="left" w:pos="3600"/>
          <w:tab w:val="left" w:pos="3960"/>
        </w:tabs>
        <w:rPr>
          <w:szCs w:val="21"/>
        </w:rPr>
      </w:pPr>
    </w:p>
    <w:p w14:paraId="61B17218" w14:textId="77777777" w:rsidR="00E83E1F" w:rsidRPr="001A7F53" w:rsidRDefault="00E83E1F" w:rsidP="00E83E1F">
      <w:pPr>
        <w:tabs>
          <w:tab w:val="left" w:pos="3600"/>
          <w:tab w:val="left" w:pos="3960"/>
        </w:tabs>
        <w:rPr>
          <w:szCs w:val="21"/>
        </w:rPr>
      </w:pPr>
      <w:r w:rsidRPr="001A7F53">
        <w:rPr>
          <w:szCs w:val="21"/>
        </w:rPr>
        <w:t>________________________________</w:t>
      </w:r>
      <w:r w:rsidRPr="001A7F53">
        <w:rPr>
          <w:szCs w:val="21"/>
        </w:rPr>
        <w:tab/>
        <w:t>By:</w:t>
      </w:r>
      <w:r w:rsidRPr="001A7F53">
        <w:rPr>
          <w:szCs w:val="21"/>
        </w:rPr>
        <w:tab/>
        <w:t>________________________________ (SEAL)</w:t>
      </w:r>
    </w:p>
    <w:p w14:paraId="6F72F222" w14:textId="77777777" w:rsidR="00E83E1F" w:rsidRPr="001A7F53" w:rsidRDefault="00E83E1F" w:rsidP="00E83E1F">
      <w:pPr>
        <w:tabs>
          <w:tab w:val="left" w:pos="3600"/>
          <w:tab w:val="left" w:pos="3960"/>
        </w:tabs>
        <w:rPr>
          <w:szCs w:val="21"/>
        </w:rPr>
      </w:pPr>
      <w:r w:rsidRPr="001A7F53">
        <w:rPr>
          <w:szCs w:val="21"/>
        </w:rPr>
        <w:tab/>
      </w:r>
      <w:r w:rsidRPr="001A7F53">
        <w:rPr>
          <w:szCs w:val="21"/>
        </w:rPr>
        <w:tab/>
        <w:t xml:space="preserve">Name of signatory: </w:t>
      </w:r>
    </w:p>
    <w:p w14:paraId="27C00661" w14:textId="77777777" w:rsidR="00E83E1F" w:rsidRPr="001A7F53" w:rsidRDefault="00E83E1F" w:rsidP="00E83E1F">
      <w:pPr>
        <w:tabs>
          <w:tab w:val="left" w:pos="3600"/>
          <w:tab w:val="left" w:pos="3960"/>
        </w:tabs>
        <w:rPr>
          <w:szCs w:val="21"/>
        </w:rPr>
      </w:pPr>
      <w:r w:rsidRPr="001A7F53">
        <w:rPr>
          <w:szCs w:val="21"/>
        </w:rPr>
        <w:tab/>
      </w:r>
      <w:r w:rsidRPr="001A7F53">
        <w:rPr>
          <w:szCs w:val="21"/>
        </w:rPr>
        <w:tab/>
        <w:t xml:space="preserve">Title of signatory: </w:t>
      </w:r>
    </w:p>
    <w:p w14:paraId="0CC16CD1" w14:textId="77777777" w:rsidR="00E83E1F" w:rsidRDefault="00E83E1F" w:rsidP="00E83E1F">
      <w:pPr>
        <w:rPr>
          <w:szCs w:val="21"/>
        </w:rPr>
      </w:pPr>
    </w:p>
    <w:p w14:paraId="73783C87" w14:textId="77777777" w:rsidR="00E83E1F" w:rsidRDefault="00E83E1F" w:rsidP="00E83E1F">
      <w:pPr>
        <w:rPr>
          <w:szCs w:val="21"/>
        </w:rPr>
      </w:pPr>
    </w:p>
    <w:p w14:paraId="66B7067E" w14:textId="77777777" w:rsidR="00E83E1F" w:rsidRDefault="00E83E1F" w:rsidP="00E83E1F">
      <w:pPr>
        <w:rPr>
          <w:szCs w:val="21"/>
        </w:rPr>
      </w:pPr>
    </w:p>
    <w:p w14:paraId="16810EEE" w14:textId="77777777" w:rsidR="00E83E1F" w:rsidRPr="001A7F53" w:rsidRDefault="00E83E1F" w:rsidP="00E83E1F">
      <w:pPr>
        <w:rPr>
          <w:szCs w:val="21"/>
        </w:rPr>
      </w:pPr>
    </w:p>
    <w:p w14:paraId="70267D4D" w14:textId="77777777" w:rsidR="00E83E1F" w:rsidRPr="001A7F53" w:rsidRDefault="00E83E1F" w:rsidP="00E83E1F">
      <w:pPr>
        <w:rPr>
          <w:szCs w:val="21"/>
        </w:rPr>
      </w:pPr>
    </w:p>
    <w:p w14:paraId="0FA1DFB2" w14:textId="77777777" w:rsidR="00E83E1F" w:rsidRDefault="00E83E1F" w:rsidP="00E83E1F">
      <w:pPr>
        <w:ind w:left="1440" w:right="1440"/>
        <w:jc w:val="center"/>
      </w:pPr>
      <w:r w:rsidRPr="00CB3B56">
        <w:t>This</w:t>
      </w:r>
      <w:r>
        <w:t xml:space="preserve"> document is based on the</w:t>
      </w:r>
    </w:p>
    <w:p w14:paraId="500F78B8" w14:textId="555527BE" w:rsidR="00E83E1F" w:rsidRDefault="00E83E1F" w:rsidP="00E83E1F">
      <w:pPr>
        <w:ind w:left="1440" w:right="1440"/>
        <w:jc w:val="center"/>
      </w:pPr>
      <w:r w:rsidRPr="00CB3B56">
        <w:rPr>
          <w:b/>
        </w:rPr>
        <w:t xml:space="preserve">Model </w:t>
      </w:r>
      <w:r>
        <w:rPr>
          <w:b/>
        </w:rPr>
        <w:t>Grant of Access Easemen</w:t>
      </w:r>
      <w:r w:rsidR="003E036E">
        <w:rPr>
          <w:b/>
        </w:rPr>
        <w:t>t for Environmental Stewardship</w:t>
      </w:r>
    </w:p>
    <w:p w14:paraId="7F176DFB" w14:textId="42B5A5EE" w:rsidR="003E036E" w:rsidRDefault="00D862F9" w:rsidP="003E036E">
      <w:pPr>
        <w:tabs>
          <w:tab w:val="center" w:pos="4680"/>
          <w:tab w:val="left" w:pos="6860"/>
        </w:tabs>
        <w:ind w:left="1440" w:right="1440"/>
      </w:pPr>
      <w:r>
        <w:tab/>
        <w:t>(version 2019.02.19</w:t>
      </w:r>
      <w:r w:rsidR="00294A18">
        <w:t xml:space="preserve"> </w:t>
      </w:r>
      <w:r w:rsidR="003E036E">
        <w:t>for Abandoned Mine Drainage Remediation Projects)</w:t>
      </w:r>
    </w:p>
    <w:p w14:paraId="492E18A6" w14:textId="63EFC167" w:rsidR="00E83E1F" w:rsidRPr="00BA3912" w:rsidRDefault="00E83E1F" w:rsidP="003E036E">
      <w:pPr>
        <w:tabs>
          <w:tab w:val="center" w:pos="4680"/>
          <w:tab w:val="left" w:pos="6860"/>
        </w:tabs>
        <w:ind w:left="1440" w:right="1440"/>
        <w:jc w:val="center"/>
      </w:pPr>
      <w:r w:rsidRPr="00CB3B56">
        <w:t>provided by the</w:t>
      </w:r>
      <w:r w:rsidR="003E036E">
        <w:t xml:space="preserve"> </w:t>
      </w:r>
      <w:r w:rsidRPr="00BA3912">
        <w:t xml:space="preserve">Pennsylvania Land Trust Association </w:t>
      </w:r>
    </w:p>
    <w:p w14:paraId="087485C7" w14:textId="1E06B502" w:rsidR="00E83E1F" w:rsidRPr="00CB3B56" w:rsidRDefault="00E83E1F" w:rsidP="00E83E1F">
      <w:pPr>
        <w:ind w:left="1440" w:right="1440"/>
        <w:jc w:val="center"/>
      </w:pPr>
      <w:r w:rsidRPr="00CB3B56">
        <w:t xml:space="preserve">and published </w:t>
      </w:r>
      <w:r w:rsidRPr="00BA3912">
        <w:t xml:space="preserve">at </w:t>
      </w:r>
      <w:hyperlink r:id="rId10" w:history="1">
        <w:r w:rsidRPr="00BA3912">
          <w:rPr>
            <w:rStyle w:val="Hyperlink"/>
          </w:rPr>
          <w:t>ConservationTools.org</w:t>
        </w:r>
      </w:hyperlink>
      <w:r w:rsidRPr="00CB3B56">
        <w:t>.</w:t>
      </w:r>
    </w:p>
    <w:p w14:paraId="793CE53A" w14:textId="77777777" w:rsidR="00E83E1F" w:rsidRDefault="00E83E1F" w:rsidP="00E83E1F">
      <w:pPr>
        <w:ind w:left="1440" w:right="1440"/>
        <w:jc w:val="center"/>
        <w:rPr>
          <w:b/>
        </w:rPr>
      </w:pPr>
    </w:p>
    <w:p w14:paraId="3032DC48" w14:textId="77777777" w:rsidR="00E83E1F" w:rsidRDefault="00E83E1F" w:rsidP="00E83E1F">
      <w:pPr>
        <w:ind w:left="1440" w:right="1440"/>
        <w:jc w:val="center"/>
        <w:rPr>
          <w:b/>
        </w:rPr>
      </w:pPr>
    </w:p>
    <w:p w14:paraId="2A397386" w14:textId="77777777" w:rsidR="00E83E1F" w:rsidRDefault="00E83E1F" w:rsidP="00E83E1F">
      <w:pPr>
        <w:ind w:left="1440" w:right="1440"/>
        <w:jc w:val="center"/>
        <w:rPr>
          <w:b/>
        </w:rPr>
      </w:pPr>
    </w:p>
    <w:p w14:paraId="7911AC73" w14:textId="77777777" w:rsidR="00E83E1F" w:rsidRPr="008F0210" w:rsidRDefault="00E83E1F" w:rsidP="00E83E1F">
      <w:pPr>
        <w:pBdr>
          <w:top w:val="single" w:sz="4" w:space="1" w:color="auto"/>
          <w:left w:val="single" w:sz="4" w:space="4" w:color="auto"/>
          <w:bottom w:val="single" w:sz="4" w:space="1" w:color="auto"/>
          <w:right w:val="single" w:sz="4" w:space="4" w:color="auto"/>
        </w:pBdr>
        <w:ind w:left="2160" w:right="2160"/>
        <w:jc w:val="both"/>
        <w:rPr>
          <w:rFonts w:ascii="Gill Sans MT" w:hAnsi="Gill Sans MT" w:cs="Gill Sans"/>
          <w:bCs/>
          <w:sz w:val="18"/>
          <w:szCs w:val="18"/>
        </w:rPr>
      </w:pPr>
      <w:r w:rsidRPr="008F0210">
        <w:rPr>
          <w:rFonts w:ascii="Gill Sans MT" w:hAnsi="Gill Sans MT" w:cs="Gill Sans"/>
          <w:bCs/>
          <w:sz w:val="18"/>
          <w:szCs w:val="18"/>
        </w:rPr>
        <w:t>The model on which this document is based should not be construed or relied upon as legal advice or legal opinion on any specific facts or circumstances. It should be revised under the guidance of legal counsel to reflect the specific situation.</w:t>
      </w:r>
    </w:p>
    <w:p w14:paraId="3611B0A3" w14:textId="77777777" w:rsidR="00E83E1F" w:rsidRPr="00B462E2" w:rsidRDefault="00E83E1F" w:rsidP="00E83E1F">
      <w:pPr>
        <w:rPr>
          <w:szCs w:val="21"/>
        </w:rPr>
      </w:pPr>
    </w:p>
    <w:p w14:paraId="5FB2369A" w14:textId="77777777" w:rsidR="00E83E1F" w:rsidRPr="001A7F53" w:rsidRDefault="00E83E1F" w:rsidP="00E83E1F">
      <w:pPr>
        <w:rPr>
          <w:szCs w:val="21"/>
        </w:rPr>
      </w:pPr>
      <w:r w:rsidRPr="00B462E2">
        <w:rPr>
          <w:szCs w:val="21"/>
        </w:rPr>
        <w:br w:type="page"/>
      </w:r>
    </w:p>
    <w:p w14:paraId="52E5A688" w14:textId="77777777" w:rsidR="00E83E1F" w:rsidRDefault="00E83E1F" w:rsidP="00E83E1F"/>
    <w:p w14:paraId="4F32A185" w14:textId="77777777" w:rsidR="00E83E1F" w:rsidRPr="001C13BF" w:rsidRDefault="00E83E1F" w:rsidP="00E83E1F">
      <w:pPr>
        <w:pStyle w:val="acknowledgment"/>
      </w:pPr>
      <w:r>
        <w:t>COMMONWEALTH OF PENNSYLVANIA</w:t>
      </w:r>
      <w:r w:rsidRPr="001C13BF">
        <w:t>:</w:t>
      </w:r>
    </w:p>
    <w:p w14:paraId="646B5DA8" w14:textId="77777777" w:rsidR="00E83E1F" w:rsidRPr="001C13BF" w:rsidRDefault="00E83E1F" w:rsidP="00E83E1F"/>
    <w:p w14:paraId="05F4D6EB" w14:textId="77777777" w:rsidR="00E83E1F" w:rsidRPr="001C13BF" w:rsidRDefault="00E83E1F" w:rsidP="00E83E1F">
      <w:r w:rsidRPr="001C13BF">
        <w:t xml:space="preserve">COUNTY OF </w:t>
      </w:r>
      <w:r w:rsidRPr="001C13BF">
        <w:tab/>
      </w:r>
      <w:r w:rsidRPr="001C13BF">
        <w:tab/>
      </w:r>
      <w:r w:rsidRPr="001C13BF">
        <w:tab/>
      </w:r>
      <w:r w:rsidRPr="001C13BF">
        <w:tab/>
      </w:r>
      <w:r w:rsidRPr="001C13BF">
        <w:tab/>
        <w:t>:</w:t>
      </w:r>
    </w:p>
    <w:p w14:paraId="1CE5A388" w14:textId="77777777" w:rsidR="00E83E1F" w:rsidRPr="001C13BF" w:rsidRDefault="00E83E1F" w:rsidP="00E83E1F"/>
    <w:p w14:paraId="30BF47B0" w14:textId="77777777" w:rsidR="00E83E1F" w:rsidRPr="001C13BF" w:rsidRDefault="00E83E1F" w:rsidP="00E83E1F">
      <w:pPr>
        <w:pStyle w:val="acknowledgment"/>
      </w:pPr>
      <w:r w:rsidRPr="001C13BF">
        <w:tab/>
        <w:t>ON THIS DAY _____________, before me, the undersigned officer, personally appeared ___________________________, known to me (or satisfactorily proven) to be the person(s) whose name(s) is/are subscribed to the within instrument, and acknowledged that he/she/they executed the same for the purposes therein contained.</w:t>
      </w:r>
    </w:p>
    <w:p w14:paraId="352DF604" w14:textId="77777777" w:rsidR="00E83E1F" w:rsidRPr="001C13BF" w:rsidRDefault="00E83E1F" w:rsidP="00E83E1F">
      <w:pPr>
        <w:pStyle w:val="acknowledgment"/>
      </w:pPr>
    </w:p>
    <w:p w14:paraId="3F43D171" w14:textId="77777777" w:rsidR="00E83E1F" w:rsidRPr="001C13BF" w:rsidRDefault="00E83E1F" w:rsidP="00E83E1F">
      <w:pPr>
        <w:pStyle w:val="acknowledgment"/>
      </w:pPr>
      <w:r w:rsidRPr="001C13BF">
        <w:tab/>
        <w:t>IN WITNESS WHEREOF, I hereunto set my hand and official seal.</w:t>
      </w:r>
    </w:p>
    <w:p w14:paraId="27C6BBA9" w14:textId="77777777" w:rsidR="00E83E1F" w:rsidRPr="001C13BF" w:rsidRDefault="00E83E1F" w:rsidP="00E83E1F">
      <w:pPr>
        <w:pStyle w:val="acknowledgment"/>
      </w:pPr>
    </w:p>
    <w:p w14:paraId="0E1A138C" w14:textId="77777777" w:rsidR="00E83E1F" w:rsidRPr="001C13BF" w:rsidRDefault="00E83E1F" w:rsidP="00E83E1F">
      <w:pPr>
        <w:pStyle w:val="acknowledgment"/>
      </w:pPr>
      <w:r w:rsidRPr="001C13BF">
        <w:tab/>
      </w:r>
      <w:r w:rsidRPr="001C13BF">
        <w:tab/>
      </w:r>
      <w:r w:rsidRPr="001C13BF">
        <w:tab/>
      </w:r>
      <w:r w:rsidRPr="001C13BF">
        <w:tab/>
      </w:r>
      <w:r w:rsidRPr="001C13BF">
        <w:tab/>
        <w:t>________________________, Notary Public</w:t>
      </w:r>
    </w:p>
    <w:p w14:paraId="196C8A79" w14:textId="77777777" w:rsidR="00E83E1F" w:rsidRPr="001C13BF" w:rsidRDefault="00E83E1F" w:rsidP="00E83E1F">
      <w:pPr>
        <w:pStyle w:val="acknowledgment"/>
      </w:pPr>
      <w:r w:rsidRPr="001C13BF">
        <w:tab/>
      </w:r>
      <w:r w:rsidRPr="001C13BF">
        <w:tab/>
      </w:r>
      <w:r w:rsidRPr="001C13BF">
        <w:tab/>
        <w:t>Print Name:</w:t>
      </w:r>
      <w:r w:rsidRPr="001C13BF">
        <w:tab/>
      </w:r>
    </w:p>
    <w:p w14:paraId="740908AA" w14:textId="77777777" w:rsidR="00E83E1F" w:rsidRPr="001C13BF" w:rsidRDefault="00E83E1F" w:rsidP="00E83E1F"/>
    <w:p w14:paraId="199E5141" w14:textId="77777777" w:rsidR="00E83E1F" w:rsidRPr="001C13BF" w:rsidRDefault="00E83E1F" w:rsidP="00E83E1F"/>
    <w:p w14:paraId="699FE8E0" w14:textId="77777777" w:rsidR="00E83E1F" w:rsidRPr="001C13BF" w:rsidRDefault="00E83E1F" w:rsidP="00E83E1F">
      <w:pPr>
        <w:pStyle w:val="acknowledgment"/>
      </w:pPr>
      <w:r>
        <w:t>COMMONWEALTH OF PENNSYLVANIA</w:t>
      </w:r>
      <w:r w:rsidRPr="001C13BF">
        <w:t>:</w:t>
      </w:r>
    </w:p>
    <w:p w14:paraId="36B5D768" w14:textId="77777777" w:rsidR="00E83E1F" w:rsidRPr="001C13BF" w:rsidRDefault="00E83E1F" w:rsidP="00E83E1F">
      <w:pPr>
        <w:pStyle w:val="acknowledgment"/>
      </w:pPr>
      <w:r w:rsidRPr="001C13BF">
        <w:tab/>
      </w:r>
      <w:r w:rsidRPr="001C13BF">
        <w:tab/>
      </w:r>
      <w:r w:rsidRPr="001C13BF">
        <w:tab/>
      </w:r>
      <w:r w:rsidRPr="001C13BF">
        <w:tab/>
      </w:r>
      <w:r w:rsidRPr="001C13BF">
        <w:tab/>
      </w:r>
      <w:r w:rsidRPr="001C13BF">
        <w:tab/>
      </w:r>
      <w:r w:rsidRPr="001C13BF">
        <w:tab/>
        <w:t>SS</w:t>
      </w:r>
    </w:p>
    <w:p w14:paraId="7915782F" w14:textId="77777777" w:rsidR="00E83E1F" w:rsidRPr="001C13BF" w:rsidRDefault="00E83E1F" w:rsidP="00E83E1F">
      <w:pPr>
        <w:pStyle w:val="acknowledgment"/>
      </w:pPr>
      <w:r w:rsidRPr="001C13BF">
        <w:t xml:space="preserve">COUNTY OF </w:t>
      </w:r>
      <w:r w:rsidRPr="001C13BF">
        <w:tab/>
      </w:r>
      <w:r w:rsidRPr="001C13BF">
        <w:tab/>
      </w:r>
      <w:r w:rsidRPr="001C13BF">
        <w:tab/>
      </w:r>
      <w:r w:rsidRPr="001C13BF">
        <w:tab/>
      </w:r>
      <w:r w:rsidRPr="001C13BF">
        <w:tab/>
      </w:r>
      <w:r w:rsidRPr="001C13BF">
        <w:tab/>
        <w:t>:</w:t>
      </w:r>
    </w:p>
    <w:p w14:paraId="47B0A73F" w14:textId="77777777" w:rsidR="00E83E1F" w:rsidRPr="001C13BF" w:rsidRDefault="00E83E1F" w:rsidP="00E83E1F">
      <w:pPr>
        <w:pStyle w:val="acknowledgment"/>
      </w:pPr>
    </w:p>
    <w:p w14:paraId="5F0D059C" w14:textId="77777777" w:rsidR="00E83E1F" w:rsidRPr="001C13BF" w:rsidRDefault="00E83E1F" w:rsidP="00E83E1F">
      <w:pPr>
        <w:pStyle w:val="acknowledgment"/>
      </w:pPr>
      <w:r w:rsidRPr="001C13BF">
        <w:tab/>
        <w:t>ON THIS DAY _______________ before me, the undersigned officer, personally appeared _____________________________, who acknowledged him/herself to be the ______________________ of _________________________, a Pennsylvania non-profit corporation, and that he/she as such officer, being authorized to do so, executed the foregoing instrument for the purposes therein contained by signing the name of the corporation by her/himself as such officer.</w:t>
      </w:r>
    </w:p>
    <w:p w14:paraId="119D16D4" w14:textId="77777777" w:rsidR="00E83E1F" w:rsidRPr="001C13BF" w:rsidRDefault="00E83E1F" w:rsidP="00E83E1F">
      <w:pPr>
        <w:pStyle w:val="acknowledgment"/>
      </w:pPr>
      <w:r w:rsidRPr="001C13BF">
        <w:t>IN WITNESS WHEREOF, I hereunto set my hand and official seal.</w:t>
      </w:r>
    </w:p>
    <w:p w14:paraId="52817EBC" w14:textId="77777777" w:rsidR="00E83E1F" w:rsidRPr="001C13BF" w:rsidRDefault="00E83E1F" w:rsidP="00E83E1F">
      <w:pPr>
        <w:pStyle w:val="acknowledgment"/>
      </w:pPr>
    </w:p>
    <w:p w14:paraId="4CE7C338" w14:textId="77777777" w:rsidR="00E83E1F" w:rsidRPr="001C13BF" w:rsidRDefault="00E83E1F" w:rsidP="00E83E1F">
      <w:pPr>
        <w:pStyle w:val="acknowledgment"/>
      </w:pPr>
      <w:r w:rsidRPr="001C13BF">
        <w:tab/>
      </w:r>
      <w:r w:rsidRPr="001C13BF">
        <w:tab/>
      </w:r>
      <w:r w:rsidRPr="001C13BF">
        <w:tab/>
      </w:r>
      <w:r w:rsidRPr="001C13BF">
        <w:tab/>
      </w:r>
      <w:r w:rsidRPr="001C13BF">
        <w:tab/>
        <w:t>________________________, Notary Public</w:t>
      </w:r>
    </w:p>
    <w:p w14:paraId="72391BC6" w14:textId="77777777" w:rsidR="00E83E1F" w:rsidRPr="001C13BF" w:rsidRDefault="00E83E1F" w:rsidP="00E83E1F">
      <w:pPr>
        <w:pStyle w:val="acknowledgment"/>
      </w:pPr>
      <w:r w:rsidRPr="001C13BF">
        <w:tab/>
      </w:r>
      <w:r w:rsidRPr="001C13BF">
        <w:tab/>
      </w:r>
      <w:r w:rsidRPr="001C13BF">
        <w:tab/>
        <w:t>Print Name:</w:t>
      </w:r>
      <w:r w:rsidRPr="001C13BF">
        <w:tab/>
      </w:r>
    </w:p>
    <w:p w14:paraId="542E2B8A" w14:textId="6E834B24" w:rsidR="00E83E1F" w:rsidRPr="008C023A" w:rsidRDefault="00E83E1F" w:rsidP="00F95867">
      <w:pPr>
        <w:rPr>
          <w:szCs w:val="21"/>
        </w:rPr>
      </w:pPr>
    </w:p>
    <w:sectPr w:rsidR="00E83E1F" w:rsidRPr="008C023A" w:rsidSect="003A1D0B">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C969" w14:textId="77777777" w:rsidR="00D679FE" w:rsidRDefault="00D679FE">
      <w:r>
        <w:separator/>
      </w:r>
    </w:p>
  </w:endnote>
  <w:endnote w:type="continuationSeparator" w:id="0">
    <w:p w14:paraId="2ADCEFD4" w14:textId="77777777" w:rsidR="00D679FE" w:rsidRDefault="00D679FE">
      <w:r>
        <w:continuationSeparator/>
      </w:r>
    </w:p>
  </w:endnote>
  <w:endnote w:type="continuationNotice" w:id="1">
    <w:p w14:paraId="2D23C2DB" w14:textId="77777777" w:rsidR="00D679FE" w:rsidRDefault="00D67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547B" w14:textId="022A2329" w:rsidR="007B6E37" w:rsidRPr="00E72ACF" w:rsidRDefault="007B6E37" w:rsidP="00F95867">
    <w:pPr>
      <w:pStyle w:val="Footer"/>
    </w:pPr>
    <w:r w:rsidRPr="00E72ACF">
      <w:tab/>
      <w:t xml:space="preserve">- </w:t>
    </w:r>
    <w:r>
      <w:rPr>
        <w:rStyle w:val="PageNumber"/>
      </w:rPr>
      <w:fldChar w:fldCharType="begin"/>
    </w:r>
    <w:r>
      <w:rPr>
        <w:rStyle w:val="PageNumber"/>
      </w:rPr>
      <w:instrText xml:space="preserve"> PAGE </w:instrText>
    </w:r>
    <w:r>
      <w:rPr>
        <w:rStyle w:val="PageNumber"/>
      </w:rPr>
      <w:fldChar w:fldCharType="separate"/>
    </w:r>
    <w:r w:rsidR="000363E6">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AF34" w14:textId="77777777" w:rsidR="00D679FE" w:rsidRDefault="00D679FE">
      <w:r>
        <w:separator/>
      </w:r>
    </w:p>
  </w:footnote>
  <w:footnote w:type="continuationSeparator" w:id="0">
    <w:p w14:paraId="6715BCE0" w14:textId="77777777" w:rsidR="00D679FE" w:rsidRDefault="00D679FE">
      <w:r>
        <w:continuationSeparator/>
      </w:r>
    </w:p>
  </w:footnote>
  <w:footnote w:type="continuationNotice" w:id="1">
    <w:p w14:paraId="241A0C52" w14:textId="77777777" w:rsidR="00D679FE" w:rsidRDefault="00D679F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5DD"/>
    <w:multiLevelType w:val="hybridMultilevel"/>
    <w:tmpl w:val="CFBE4760"/>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AC5BF7"/>
    <w:multiLevelType w:val="multilevel"/>
    <w:tmpl w:val="C98822EA"/>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720"/>
        </w:tabs>
        <w:ind w:left="1440" w:hanging="54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5413C31"/>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AD74FF0"/>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57107C4"/>
    <w:multiLevelType w:val="multilevel"/>
    <w:tmpl w:val="D7FC7B12"/>
    <w:lvl w:ilvl="0">
      <w:start w:val="1"/>
      <w:numFmt w:val="decimal"/>
      <w:pStyle w:val="Heading1"/>
      <w:lvlText w:val="Article %1."/>
      <w:lvlJc w:val="left"/>
      <w:pPr>
        <w:tabs>
          <w:tab w:val="num" w:pos="2160"/>
        </w:tabs>
        <w:ind w:left="0" w:firstLine="0"/>
      </w:pPr>
      <w:rPr>
        <w:rFonts w:hint="default"/>
      </w:rPr>
    </w:lvl>
    <w:lvl w:ilvl="1">
      <w:start w:val="1"/>
      <w:numFmt w:val="decimalZero"/>
      <w:pStyle w:val="Heading2"/>
      <w:isLgl/>
      <w:lvlText w:val="%1.%2"/>
      <w:lvlJc w:val="left"/>
      <w:pPr>
        <w:tabs>
          <w:tab w:val="num" w:pos="540"/>
        </w:tabs>
        <w:ind w:left="0" w:firstLine="0"/>
      </w:pPr>
      <w:rPr>
        <w:rFonts w:hint="default"/>
      </w:rPr>
    </w:lvl>
    <w:lvl w:ilvl="2">
      <w:start w:val="1"/>
      <w:numFmt w:val="lowerLetter"/>
      <w:pStyle w:val="Heading3"/>
      <w:lvlText w:val="(%3)"/>
      <w:lvlJc w:val="left"/>
      <w:pPr>
        <w:tabs>
          <w:tab w:val="num" w:pos="900"/>
        </w:tabs>
        <w:ind w:left="720" w:hanging="180"/>
      </w:pPr>
      <w:rPr>
        <w:rFonts w:hint="default"/>
        <w:b/>
      </w:rPr>
    </w:lvl>
    <w:lvl w:ilvl="3">
      <w:start w:val="1"/>
      <w:numFmt w:val="decimal"/>
      <w:pStyle w:val="Heading4"/>
      <w:lvlText w:val="(%4)"/>
      <w:lvlJc w:val="left"/>
      <w:pPr>
        <w:tabs>
          <w:tab w:val="num" w:pos="360"/>
        </w:tabs>
        <w:ind w:left="1260" w:hanging="360"/>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15:restartNumberingAfterBreak="0">
    <w:nsid w:val="29B1314F"/>
    <w:multiLevelType w:val="multilevel"/>
    <w:tmpl w:val="0E10C73C"/>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40319CE"/>
    <w:multiLevelType w:val="hybridMultilevel"/>
    <w:tmpl w:val="3ABC8D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040B70"/>
    <w:multiLevelType w:val="hybridMultilevel"/>
    <w:tmpl w:val="D8E8E2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7E056FB"/>
    <w:multiLevelType w:val="hybridMultilevel"/>
    <w:tmpl w:val="A7C0FB4C"/>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B9F527D"/>
    <w:multiLevelType w:val="hybridMultilevel"/>
    <w:tmpl w:val="8D7E9F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0767CCD"/>
    <w:multiLevelType w:val="hybridMultilevel"/>
    <w:tmpl w:val="123619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BF873F5"/>
    <w:multiLevelType w:val="hybridMultilevel"/>
    <w:tmpl w:val="A8C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A373D"/>
    <w:multiLevelType w:val="multilevel"/>
    <w:tmpl w:val="78B8A658"/>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3" w15:restartNumberingAfterBreak="0">
    <w:nsid w:val="714952E2"/>
    <w:multiLevelType w:val="hybridMultilevel"/>
    <w:tmpl w:val="F8DCCC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4EE23DB"/>
    <w:multiLevelType w:val="multilevel"/>
    <w:tmpl w:val="C2CED14C"/>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4"/>
  </w:num>
  <w:num w:numId="2">
    <w:abstractNumId w:val="1"/>
  </w:num>
  <w:num w:numId="3">
    <w:abstractNumId w:val="5"/>
  </w:num>
  <w:num w:numId="4">
    <w:abstractNumId w:val="8"/>
  </w:num>
  <w:num w:numId="5">
    <w:abstractNumId w:val="12"/>
  </w:num>
  <w:num w:numId="6">
    <w:abstractNumId w:val="14"/>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3"/>
  </w:num>
  <w:num w:numId="12">
    <w:abstractNumId w:val="3"/>
  </w:num>
  <w:num w:numId="13">
    <w:abstractNumId w:val="2"/>
  </w:num>
  <w:num w:numId="14">
    <w:abstractNumId w:val="11"/>
  </w:num>
  <w:num w:numId="15">
    <w:abstractNumId w:val="6"/>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84"/>
    <w:rsid w:val="00001B1A"/>
    <w:rsid w:val="00005090"/>
    <w:rsid w:val="00006AF7"/>
    <w:rsid w:val="000141BA"/>
    <w:rsid w:val="0001666B"/>
    <w:rsid w:val="0001788B"/>
    <w:rsid w:val="00020EE2"/>
    <w:rsid w:val="00025A82"/>
    <w:rsid w:val="0002774E"/>
    <w:rsid w:val="00030283"/>
    <w:rsid w:val="0003039D"/>
    <w:rsid w:val="000304FD"/>
    <w:rsid w:val="000324E4"/>
    <w:rsid w:val="00034329"/>
    <w:rsid w:val="000363E6"/>
    <w:rsid w:val="000366F9"/>
    <w:rsid w:val="00036EE1"/>
    <w:rsid w:val="0003766C"/>
    <w:rsid w:val="000402FC"/>
    <w:rsid w:val="00041F5B"/>
    <w:rsid w:val="000445AF"/>
    <w:rsid w:val="000453D9"/>
    <w:rsid w:val="000464E5"/>
    <w:rsid w:val="00046A9E"/>
    <w:rsid w:val="0005078C"/>
    <w:rsid w:val="00050F6C"/>
    <w:rsid w:val="00051B5D"/>
    <w:rsid w:val="00052A3B"/>
    <w:rsid w:val="00054E75"/>
    <w:rsid w:val="0005526A"/>
    <w:rsid w:val="00056AE6"/>
    <w:rsid w:val="0006229B"/>
    <w:rsid w:val="00063E09"/>
    <w:rsid w:val="0006421F"/>
    <w:rsid w:val="00064674"/>
    <w:rsid w:val="0006599E"/>
    <w:rsid w:val="00066685"/>
    <w:rsid w:val="00066DEA"/>
    <w:rsid w:val="0006716A"/>
    <w:rsid w:val="0006780D"/>
    <w:rsid w:val="00067B64"/>
    <w:rsid w:val="00070223"/>
    <w:rsid w:val="00071282"/>
    <w:rsid w:val="00071516"/>
    <w:rsid w:val="00072511"/>
    <w:rsid w:val="000738EE"/>
    <w:rsid w:val="000754B9"/>
    <w:rsid w:val="00076449"/>
    <w:rsid w:val="00082F88"/>
    <w:rsid w:val="00084535"/>
    <w:rsid w:val="00084D74"/>
    <w:rsid w:val="00084FD1"/>
    <w:rsid w:val="00085C82"/>
    <w:rsid w:val="000870EF"/>
    <w:rsid w:val="00091E23"/>
    <w:rsid w:val="00091E96"/>
    <w:rsid w:val="00095D55"/>
    <w:rsid w:val="00096734"/>
    <w:rsid w:val="00096B0E"/>
    <w:rsid w:val="00097986"/>
    <w:rsid w:val="000A03F1"/>
    <w:rsid w:val="000A2945"/>
    <w:rsid w:val="000A3E3A"/>
    <w:rsid w:val="000A7A26"/>
    <w:rsid w:val="000A7D04"/>
    <w:rsid w:val="000B215F"/>
    <w:rsid w:val="000B2E4F"/>
    <w:rsid w:val="000B34F7"/>
    <w:rsid w:val="000B413E"/>
    <w:rsid w:val="000B4634"/>
    <w:rsid w:val="000B4A35"/>
    <w:rsid w:val="000B50FA"/>
    <w:rsid w:val="000B7A28"/>
    <w:rsid w:val="000C0176"/>
    <w:rsid w:val="000C11FB"/>
    <w:rsid w:val="000C325B"/>
    <w:rsid w:val="000C536E"/>
    <w:rsid w:val="000C5703"/>
    <w:rsid w:val="000C6CB9"/>
    <w:rsid w:val="000D4324"/>
    <w:rsid w:val="000D4AD3"/>
    <w:rsid w:val="000D529E"/>
    <w:rsid w:val="000E4E94"/>
    <w:rsid w:val="000E64B7"/>
    <w:rsid w:val="000F1761"/>
    <w:rsid w:val="000F1D80"/>
    <w:rsid w:val="000F21A5"/>
    <w:rsid w:val="000F337B"/>
    <w:rsid w:val="000F3EA3"/>
    <w:rsid w:val="000F485B"/>
    <w:rsid w:val="000F65B4"/>
    <w:rsid w:val="000F75B8"/>
    <w:rsid w:val="000F75CA"/>
    <w:rsid w:val="00100099"/>
    <w:rsid w:val="00100192"/>
    <w:rsid w:val="00100908"/>
    <w:rsid w:val="00101206"/>
    <w:rsid w:val="00101954"/>
    <w:rsid w:val="0010201F"/>
    <w:rsid w:val="0010307F"/>
    <w:rsid w:val="001032B2"/>
    <w:rsid w:val="00103941"/>
    <w:rsid w:val="0010558F"/>
    <w:rsid w:val="00105CEF"/>
    <w:rsid w:val="00105EE1"/>
    <w:rsid w:val="00105EF3"/>
    <w:rsid w:val="001111A8"/>
    <w:rsid w:val="00111E5A"/>
    <w:rsid w:val="001121B8"/>
    <w:rsid w:val="0011330F"/>
    <w:rsid w:val="00113A3A"/>
    <w:rsid w:val="00115004"/>
    <w:rsid w:val="00115FA0"/>
    <w:rsid w:val="001161BB"/>
    <w:rsid w:val="0011624C"/>
    <w:rsid w:val="00116B28"/>
    <w:rsid w:val="001171A7"/>
    <w:rsid w:val="00120B2A"/>
    <w:rsid w:val="00123B84"/>
    <w:rsid w:val="00126F81"/>
    <w:rsid w:val="00133009"/>
    <w:rsid w:val="001338A9"/>
    <w:rsid w:val="00135702"/>
    <w:rsid w:val="00137A6C"/>
    <w:rsid w:val="00140A9C"/>
    <w:rsid w:val="00140B9D"/>
    <w:rsid w:val="00143731"/>
    <w:rsid w:val="00150EAA"/>
    <w:rsid w:val="00151684"/>
    <w:rsid w:val="001519EC"/>
    <w:rsid w:val="0015249F"/>
    <w:rsid w:val="00153A0E"/>
    <w:rsid w:val="00154CD0"/>
    <w:rsid w:val="00160101"/>
    <w:rsid w:val="00160451"/>
    <w:rsid w:val="001605E8"/>
    <w:rsid w:val="0016364C"/>
    <w:rsid w:val="00170A4A"/>
    <w:rsid w:val="00170B58"/>
    <w:rsid w:val="00170CEE"/>
    <w:rsid w:val="001729AB"/>
    <w:rsid w:val="00172B50"/>
    <w:rsid w:val="001756F2"/>
    <w:rsid w:val="001763CC"/>
    <w:rsid w:val="00177BDF"/>
    <w:rsid w:val="001804E3"/>
    <w:rsid w:val="001815CE"/>
    <w:rsid w:val="001819CA"/>
    <w:rsid w:val="00181F91"/>
    <w:rsid w:val="001823D2"/>
    <w:rsid w:val="00182FE9"/>
    <w:rsid w:val="00183E52"/>
    <w:rsid w:val="001844BD"/>
    <w:rsid w:val="001850BF"/>
    <w:rsid w:val="001874DB"/>
    <w:rsid w:val="001900D6"/>
    <w:rsid w:val="00193CB4"/>
    <w:rsid w:val="0019468E"/>
    <w:rsid w:val="0019506A"/>
    <w:rsid w:val="00195671"/>
    <w:rsid w:val="001A0CA6"/>
    <w:rsid w:val="001A17D2"/>
    <w:rsid w:val="001A1B49"/>
    <w:rsid w:val="001A5FF4"/>
    <w:rsid w:val="001A60F3"/>
    <w:rsid w:val="001A67FB"/>
    <w:rsid w:val="001A7F53"/>
    <w:rsid w:val="001B2A69"/>
    <w:rsid w:val="001B2FFD"/>
    <w:rsid w:val="001B34E8"/>
    <w:rsid w:val="001B37FC"/>
    <w:rsid w:val="001B4525"/>
    <w:rsid w:val="001B5176"/>
    <w:rsid w:val="001B6381"/>
    <w:rsid w:val="001C0019"/>
    <w:rsid w:val="001C00B7"/>
    <w:rsid w:val="001C076E"/>
    <w:rsid w:val="001C1288"/>
    <w:rsid w:val="001C13BF"/>
    <w:rsid w:val="001C4169"/>
    <w:rsid w:val="001D058F"/>
    <w:rsid w:val="001D0844"/>
    <w:rsid w:val="001D228D"/>
    <w:rsid w:val="001D27EB"/>
    <w:rsid w:val="001D3C2D"/>
    <w:rsid w:val="001D46A2"/>
    <w:rsid w:val="001D5745"/>
    <w:rsid w:val="001D613E"/>
    <w:rsid w:val="001D6F95"/>
    <w:rsid w:val="001D746B"/>
    <w:rsid w:val="001E0B77"/>
    <w:rsid w:val="001E112F"/>
    <w:rsid w:val="001E3ACD"/>
    <w:rsid w:val="001E615C"/>
    <w:rsid w:val="001E7AA9"/>
    <w:rsid w:val="001F16A3"/>
    <w:rsid w:val="001F22CC"/>
    <w:rsid w:val="001F2C41"/>
    <w:rsid w:val="001F40C5"/>
    <w:rsid w:val="001F44BC"/>
    <w:rsid w:val="001F581E"/>
    <w:rsid w:val="001F6B2E"/>
    <w:rsid w:val="0020167B"/>
    <w:rsid w:val="00207CC9"/>
    <w:rsid w:val="0021023B"/>
    <w:rsid w:val="00211323"/>
    <w:rsid w:val="00212369"/>
    <w:rsid w:val="00212432"/>
    <w:rsid w:val="00212911"/>
    <w:rsid w:val="002130A5"/>
    <w:rsid w:val="0021403B"/>
    <w:rsid w:val="0021686D"/>
    <w:rsid w:val="0021731B"/>
    <w:rsid w:val="00220F5D"/>
    <w:rsid w:val="0022139B"/>
    <w:rsid w:val="002214EC"/>
    <w:rsid w:val="00224253"/>
    <w:rsid w:val="00226877"/>
    <w:rsid w:val="00227A78"/>
    <w:rsid w:val="0023013D"/>
    <w:rsid w:val="002308D7"/>
    <w:rsid w:val="00230DC1"/>
    <w:rsid w:val="00231F66"/>
    <w:rsid w:val="00232BCD"/>
    <w:rsid w:val="00235D13"/>
    <w:rsid w:val="00236BF4"/>
    <w:rsid w:val="00236D53"/>
    <w:rsid w:val="002374BE"/>
    <w:rsid w:val="00240C69"/>
    <w:rsid w:val="0024169A"/>
    <w:rsid w:val="00242826"/>
    <w:rsid w:val="0024531F"/>
    <w:rsid w:val="0024728A"/>
    <w:rsid w:val="00247AFA"/>
    <w:rsid w:val="00247F90"/>
    <w:rsid w:val="00252994"/>
    <w:rsid w:val="00252EDB"/>
    <w:rsid w:val="0025301B"/>
    <w:rsid w:val="00257459"/>
    <w:rsid w:val="002576AE"/>
    <w:rsid w:val="00257A9D"/>
    <w:rsid w:val="00271507"/>
    <w:rsid w:val="00272DBE"/>
    <w:rsid w:val="002734EE"/>
    <w:rsid w:val="00273830"/>
    <w:rsid w:val="00280008"/>
    <w:rsid w:val="002814A5"/>
    <w:rsid w:val="00283923"/>
    <w:rsid w:val="002840A1"/>
    <w:rsid w:val="002840D2"/>
    <w:rsid w:val="00284F17"/>
    <w:rsid w:val="00285BF4"/>
    <w:rsid w:val="0029366E"/>
    <w:rsid w:val="00294A18"/>
    <w:rsid w:val="002A07AA"/>
    <w:rsid w:val="002A33B7"/>
    <w:rsid w:val="002C39F8"/>
    <w:rsid w:val="002C3B43"/>
    <w:rsid w:val="002C4DD7"/>
    <w:rsid w:val="002C5A25"/>
    <w:rsid w:val="002C5AEB"/>
    <w:rsid w:val="002C6271"/>
    <w:rsid w:val="002C766F"/>
    <w:rsid w:val="002D1978"/>
    <w:rsid w:val="002D1C1E"/>
    <w:rsid w:val="002D4A1D"/>
    <w:rsid w:val="002D5A3F"/>
    <w:rsid w:val="002E01CA"/>
    <w:rsid w:val="002E06FC"/>
    <w:rsid w:val="002E35D5"/>
    <w:rsid w:val="002E48D1"/>
    <w:rsid w:val="002E4C87"/>
    <w:rsid w:val="002E5705"/>
    <w:rsid w:val="002E76C3"/>
    <w:rsid w:val="002F4069"/>
    <w:rsid w:val="002F4FEF"/>
    <w:rsid w:val="0030099C"/>
    <w:rsid w:val="00303FE8"/>
    <w:rsid w:val="003054F6"/>
    <w:rsid w:val="00305C43"/>
    <w:rsid w:val="00307C99"/>
    <w:rsid w:val="00310ED9"/>
    <w:rsid w:val="00311400"/>
    <w:rsid w:val="0031379F"/>
    <w:rsid w:val="00315D64"/>
    <w:rsid w:val="00316383"/>
    <w:rsid w:val="00321C99"/>
    <w:rsid w:val="003240D0"/>
    <w:rsid w:val="00324A24"/>
    <w:rsid w:val="003250C8"/>
    <w:rsid w:val="00326B25"/>
    <w:rsid w:val="003279F6"/>
    <w:rsid w:val="00330338"/>
    <w:rsid w:val="0033378F"/>
    <w:rsid w:val="00334304"/>
    <w:rsid w:val="00334B2A"/>
    <w:rsid w:val="003411D2"/>
    <w:rsid w:val="00341241"/>
    <w:rsid w:val="003458D9"/>
    <w:rsid w:val="00346B05"/>
    <w:rsid w:val="00347555"/>
    <w:rsid w:val="003542C1"/>
    <w:rsid w:val="00356BF6"/>
    <w:rsid w:val="00357557"/>
    <w:rsid w:val="00360E6B"/>
    <w:rsid w:val="00361507"/>
    <w:rsid w:val="003616BE"/>
    <w:rsid w:val="00361964"/>
    <w:rsid w:val="0036216C"/>
    <w:rsid w:val="00362CB3"/>
    <w:rsid w:val="00363268"/>
    <w:rsid w:val="00363979"/>
    <w:rsid w:val="00364576"/>
    <w:rsid w:val="003664DE"/>
    <w:rsid w:val="0036671C"/>
    <w:rsid w:val="00366846"/>
    <w:rsid w:val="003706FC"/>
    <w:rsid w:val="0037789E"/>
    <w:rsid w:val="003778E9"/>
    <w:rsid w:val="0038049A"/>
    <w:rsid w:val="00381081"/>
    <w:rsid w:val="00381703"/>
    <w:rsid w:val="00381DF4"/>
    <w:rsid w:val="00382FC0"/>
    <w:rsid w:val="003834D8"/>
    <w:rsid w:val="00385A2A"/>
    <w:rsid w:val="003872A3"/>
    <w:rsid w:val="0038736F"/>
    <w:rsid w:val="003875D0"/>
    <w:rsid w:val="00387D8B"/>
    <w:rsid w:val="00387DCB"/>
    <w:rsid w:val="00390484"/>
    <w:rsid w:val="003933CC"/>
    <w:rsid w:val="0039648D"/>
    <w:rsid w:val="003A013C"/>
    <w:rsid w:val="003A0FCA"/>
    <w:rsid w:val="003A1D0B"/>
    <w:rsid w:val="003A54DC"/>
    <w:rsid w:val="003A5B56"/>
    <w:rsid w:val="003A6E95"/>
    <w:rsid w:val="003A7602"/>
    <w:rsid w:val="003B2B71"/>
    <w:rsid w:val="003B3512"/>
    <w:rsid w:val="003C05EE"/>
    <w:rsid w:val="003C1038"/>
    <w:rsid w:val="003C117B"/>
    <w:rsid w:val="003C1D11"/>
    <w:rsid w:val="003C2A19"/>
    <w:rsid w:val="003C41C8"/>
    <w:rsid w:val="003D0E86"/>
    <w:rsid w:val="003D1CBF"/>
    <w:rsid w:val="003D38B6"/>
    <w:rsid w:val="003D4667"/>
    <w:rsid w:val="003D5006"/>
    <w:rsid w:val="003D56EA"/>
    <w:rsid w:val="003D5755"/>
    <w:rsid w:val="003D587A"/>
    <w:rsid w:val="003E036E"/>
    <w:rsid w:val="003E068B"/>
    <w:rsid w:val="003E0943"/>
    <w:rsid w:val="003E112F"/>
    <w:rsid w:val="003E20D5"/>
    <w:rsid w:val="003E3BB3"/>
    <w:rsid w:val="003E44D8"/>
    <w:rsid w:val="003E58F4"/>
    <w:rsid w:val="003F0DDB"/>
    <w:rsid w:val="003F1098"/>
    <w:rsid w:val="003F111B"/>
    <w:rsid w:val="003F1ED1"/>
    <w:rsid w:val="003F6FEB"/>
    <w:rsid w:val="0040157C"/>
    <w:rsid w:val="004039F4"/>
    <w:rsid w:val="00405018"/>
    <w:rsid w:val="00405BD6"/>
    <w:rsid w:val="00411BA2"/>
    <w:rsid w:val="00413ED7"/>
    <w:rsid w:val="004148F3"/>
    <w:rsid w:val="00416C59"/>
    <w:rsid w:val="00420AD8"/>
    <w:rsid w:val="00421D4E"/>
    <w:rsid w:val="004226BF"/>
    <w:rsid w:val="00422770"/>
    <w:rsid w:val="00423C89"/>
    <w:rsid w:val="00423D7A"/>
    <w:rsid w:val="004248CC"/>
    <w:rsid w:val="004256D0"/>
    <w:rsid w:val="00426237"/>
    <w:rsid w:val="00427F54"/>
    <w:rsid w:val="00431F5A"/>
    <w:rsid w:val="00433834"/>
    <w:rsid w:val="0043432D"/>
    <w:rsid w:val="0043457B"/>
    <w:rsid w:val="00437EB3"/>
    <w:rsid w:val="00441921"/>
    <w:rsid w:val="00441950"/>
    <w:rsid w:val="0044310E"/>
    <w:rsid w:val="0044311C"/>
    <w:rsid w:val="00447A48"/>
    <w:rsid w:val="00450223"/>
    <w:rsid w:val="00452037"/>
    <w:rsid w:val="004543F7"/>
    <w:rsid w:val="00454976"/>
    <w:rsid w:val="0045564C"/>
    <w:rsid w:val="00460A06"/>
    <w:rsid w:val="0046505F"/>
    <w:rsid w:val="00466690"/>
    <w:rsid w:val="004673AB"/>
    <w:rsid w:val="00476122"/>
    <w:rsid w:val="004805AD"/>
    <w:rsid w:val="00480A3D"/>
    <w:rsid w:val="00480E09"/>
    <w:rsid w:val="004810F9"/>
    <w:rsid w:val="00482432"/>
    <w:rsid w:val="004920F8"/>
    <w:rsid w:val="00492CA3"/>
    <w:rsid w:val="00493D46"/>
    <w:rsid w:val="004949C1"/>
    <w:rsid w:val="00494B1B"/>
    <w:rsid w:val="004958E6"/>
    <w:rsid w:val="00496341"/>
    <w:rsid w:val="0049714F"/>
    <w:rsid w:val="00497A98"/>
    <w:rsid w:val="00497B29"/>
    <w:rsid w:val="004A12A9"/>
    <w:rsid w:val="004A37DC"/>
    <w:rsid w:val="004A5047"/>
    <w:rsid w:val="004B0158"/>
    <w:rsid w:val="004B0275"/>
    <w:rsid w:val="004B1FB7"/>
    <w:rsid w:val="004B2DAB"/>
    <w:rsid w:val="004B366C"/>
    <w:rsid w:val="004B3E91"/>
    <w:rsid w:val="004B4591"/>
    <w:rsid w:val="004B5ECB"/>
    <w:rsid w:val="004C04FB"/>
    <w:rsid w:val="004C14ED"/>
    <w:rsid w:val="004C1567"/>
    <w:rsid w:val="004C1873"/>
    <w:rsid w:val="004D22F9"/>
    <w:rsid w:val="004D7ABD"/>
    <w:rsid w:val="004D7E38"/>
    <w:rsid w:val="004E06CB"/>
    <w:rsid w:val="004E1A1F"/>
    <w:rsid w:val="004E2F84"/>
    <w:rsid w:val="004E3C28"/>
    <w:rsid w:val="004E4453"/>
    <w:rsid w:val="004E5053"/>
    <w:rsid w:val="004E594A"/>
    <w:rsid w:val="004E5A6A"/>
    <w:rsid w:val="004F13D5"/>
    <w:rsid w:val="004F2DD8"/>
    <w:rsid w:val="004F33AB"/>
    <w:rsid w:val="004F3870"/>
    <w:rsid w:val="004F4087"/>
    <w:rsid w:val="004F47E1"/>
    <w:rsid w:val="004F4996"/>
    <w:rsid w:val="004F50E0"/>
    <w:rsid w:val="004F6899"/>
    <w:rsid w:val="00500A34"/>
    <w:rsid w:val="005014BF"/>
    <w:rsid w:val="00501512"/>
    <w:rsid w:val="00501525"/>
    <w:rsid w:val="00504A44"/>
    <w:rsid w:val="00504F1C"/>
    <w:rsid w:val="005056A7"/>
    <w:rsid w:val="00510D60"/>
    <w:rsid w:val="00512F66"/>
    <w:rsid w:val="00513252"/>
    <w:rsid w:val="005138C6"/>
    <w:rsid w:val="0051651F"/>
    <w:rsid w:val="005174DE"/>
    <w:rsid w:val="00522E1B"/>
    <w:rsid w:val="00524853"/>
    <w:rsid w:val="00525D04"/>
    <w:rsid w:val="00526023"/>
    <w:rsid w:val="005271DB"/>
    <w:rsid w:val="00531CB3"/>
    <w:rsid w:val="00532C9C"/>
    <w:rsid w:val="00534701"/>
    <w:rsid w:val="00536EB9"/>
    <w:rsid w:val="0054168E"/>
    <w:rsid w:val="005428C3"/>
    <w:rsid w:val="00544B8A"/>
    <w:rsid w:val="00545218"/>
    <w:rsid w:val="00546DA6"/>
    <w:rsid w:val="005473A1"/>
    <w:rsid w:val="005509FC"/>
    <w:rsid w:val="00551FA2"/>
    <w:rsid w:val="0055399D"/>
    <w:rsid w:val="00554D22"/>
    <w:rsid w:val="00556AE3"/>
    <w:rsid w:val="005570DA"/>
    <w:rsid w:val="005601D4"/>
    <w:rsid w:val="0056027F"/>
    <w:rsid w:val="005670C7"/>
    <w:rsid w:val="00570514"/>
    <w:rsid w:val="00574972"/>
    <w:rsid w:val="00576097"/>
    <w:rsid w:val="005763AF"/>
    <w:rsid w:val="00577EF7"/>
    <w:rsid w:val="00581D4B"/>
    <w:rsid w:val="0058630C"/>
    <w:rsid w:val="00594F97"/>
    <w:rsid w:val="00595C00"/>
    <w:rsid w:val="0059637D"/>
    <w:rsid w:val="005A6F2E"/>
    <w:rsid w:val="005A6FF1"/>
    <w:rsid w:val="005B052C"/>
    <w:rsid w:val="005B48AD"/>
    <w:rsid w:val="005B4C5F"/>
    <w:rsid w:val="005B4D4F"/>
    <w:rsid w:val="005B5EC7"/>
    <w:rsid w:val="005B6BC8"/>
    <w:rsid w:val="005B6FBC"/>
    <w:rsid w:val="005C0CBD"/>
    <w:rsid w:val="005C0F56"/>
    <w:rsid w:val="005C23E9"/>
    <w:rsid w:val="005C6256"/>
    <w:rsid w:val="005C6E6E"/>
    <w:rsid w:val="005D0F7F"/>
    <w:rsid w:val="005D14F3"/>
    <w:rsid w:val="005D36E5"/>
    <w:rsid w:val="005D42C2"/>
    <w:rsid w:val="005D4910"/>
    <w:rsid w:val="005D62CC"/>
    <w:rsid w:val="005D6425"/>
    <w:rsid w:val="005D6469"/>
    <w:rsid w:val="005E21CD"/>
    <w:rsid w:val="005F2ACF"/>
    <w:rsid w:val="005F3BC5"/>
    <w:rsid w:val="005F4220"/>
    <w:rsid w:val="005F5B4D"/>
    <w:rsid w:val="006005D1"/>
    <w:rsid w:val="00601481"/>
    <w:rsid w:val="006028BC"/>
    <w:rsid w:val="006054CB"/>
    <w:rsid w:val="00606DAB"/>
    <w:rsid w:val="006101EB"/>
    <w:rsid w:val="006129BF"/>
    <w:rsid w:val="00612E28"/>
    <w:rsid w:val="00612F01"/>
    <w:rsid w:val="0061554F"/>
    <w:rsid w:val="00617B61"/>
    <w:rsid w:val="00620184"/>
    <w:rsid w:val="00620454"/>
    <w:rsid w:val="00621F61"/>
    <w:rsid w:val="00622F5E"/>
    <w:rsid w:val="0062340A"/>
    <w:rsid w:val="0062438A"/>
    <w:rsid w:val="00624633"/>
    <w:rsid w:val="00624F06"/>
    <w:rsid w:val="006300E9"/>
    <w:rsid w:val="006318F4"/>
    <w:rsid w:val="00632320"/>
    <w:rsid w:val="00632AD8"/>
    <w:rsid w:val="00634D17"/>
    <w:rsid w:val="00636096"/>
    <w:rsid w:val="006369E1"/>
    <w:rsid w:val="00636F63"/>
    <w:rsid w:val="006410B7"/>
    <w:rsid w:val="00642631"/>
    <w:rsid w:val="00643575"/>
    <w:rsid w:val="00645035"/>
    <w:rsid w:val="00645D71"/>
    <w:rsid w:val="00650750"/>
    <w:rsid w:val="00652BF6"/>
    <w:rsid w:val="0065418C"/>
    <w:rsid w:val="00654974"/>
    <w:rsid w:val="006550AB"/>
    <w:rsid w:val="0065644C"/>
    <w:rsid w:val="006613B8"/>
    <w:rsid w:val="00661B2B"/>
    <w:rsid w:val="00661DD5"/>
    <w:rsid w:val="006633D5"/>
    <w:rsid w:val="00663752"/>
    <w:rsid w:val="00663B36"/>
    <w:rsid w:val="00667388"/>
    <w:rsid w:val="00670018"/>
    <w:rsid w:val="00672DB1"/>
    <w:rsid w:val="0067360B"/>
    <w:rsid w:val="00673769"/>
    <w:rsid w:val="00675FAF"/>
    <w:rsid w:val="00677ED3"/>
    <w:rsid w:val="0068306A"/>
    <w:rsid w:val="006839FA"/>
    <w:rsid w:val="00684738"/>
    <w:rsid w:val="00684FDA"/>
    <w:rsid w:val="00685230"/>
    <w:rsid w:val="00685C8D"/>
    <w:rsid w:val="00685E0D"/>
    <w:rsid w:val="00693DE0"/>
    <w:rsid w:val="00693F17"/>
    <w:rsid w:val="00694A59"/>
    <w:rsid w:val="00696666"/>
    <w:rsid w:val="00696E38"/>
    <w:rsid w:val="006A0261"/>
    <w:rsid w:val="006A2BD2"/>
    <w:rsid w:val="006A3BFD"/>
    <w:rsid w:val="006A57A7"/>
    <w:rsid w:val="006A5BE8"/>
    <w:rsid w:val="006A5D05"/>
    <w:rsid w:val="006A672F"/>
    <w:rsid w:val="006B06C8"/>
    <w:rsid w:val="006B1FA1"/>
    <w:rsid w:val="006B7337"/>
    <w:rsid w:val="006B7A95"/>
    <w:rsid w:val="006C2252"/>
    <w:rsid w:val="006C3F0D"/>
    <w:rsid w:val="006C4912"/>
    <w:rsid w:val="006C5EF7"/>
    <w:rsid w:val="006C71D1"/>
    <w:rsid w:val="006C7E0C"/>
    <w:rsid w:val="006D0FE6"/>
    <w:rsid w:val="006D1735"/>
    <w:rsid w:val="006D46F0"/>
    <w:rsid w:val="006D6F78"/>
    <w:rsid w:val="006E0061"/>
    <w:rsid w:val="006E0143"/>
    <w:rsid w:val="006E09DC"/>
    <w:rsid w:val="006E1AB3"/>
    <w:rsid w:val="006E34E7"/>
    <w:rsid w:val="006E541A"/>
    <w:rsid w:val="006E5A61"/>
    <w:rsid w:val="006E7B7F"/>
    <w:rsid w:val="006F03BD"/>
    <w:rsid w:val="006F1337"/>
    <w:rsid w:val="006F1D1E"/>
    <w:rsid w:val="006F26BF"/>
    <w:rsid w:val="006F2DAF"/>
    <w:rsid w:val="006F2E14"/>
    <w:rsid w:val="006F3798"/>
    <w:rsid w:val="006F5F2E"/>
    <w:rsid w:val="006F624A"/>
    <w:rsid w:val="007001E7"/>
    <w:rsid w:val="00700651"/>
    <w:rsid w:val="00701243"/>
    <w:rsid w:val="007018DA"/>
    <w:rsid w:val="00701BBC"/>
    <w:rsid w:val="007057FD"/>
    <w:rsid w:val="00705AC8"/>
    <w:rsid w:val="00706D8F"/>
    <w:rsid w:val="007106CE"/>
    <w:rsid w:val="007126B4"/>
    <w:rsid w:val="00712EC1"/>
    <w:rsid w:val="007157E2"/>
    <w:rsid w:val="00717548"/>
    <w:rsid w:val="007208C2"/>
    <w:rsid w:val="00721D32"/>
    <w:rsid w:val="00722D73"/>
    <w:rsid w:val="007236E0"/>
    <w:rsid w:val="00724121"/>
    <w:rsid w:val="00733E8D"/>
    <w:rsid w:val="00734F49"/>
    <w:rsid w:val="0073590E"/>
    <w:rsid w:val="0073695C"/>
    <w:rsid w:val="0074050E"/>
    <w:rsid w:val="007405F1"/>
    <w:rsid w:val="0074276C"/>
    <w:rsid w:val="00742962"/>
    <w:rsid w:val="00742BEC"/>
    <w:rsid w:val="00743289"/>
    <w:rsid w:val="0074489A"/>
    <w:rsid w:val="00745E44"/>
    <w:rsid w:val="0075027F"/>
    <w:rsid w:val="00752AC0"/>
    <w:rsid w:val="00755A15"/>
    <w:rsid w:val="00756582"/>
    <w:rsid w:val="00757250"/>
    <w:rsid w:val="007622FD"/>
    <w:rsid w:val="00764006"/>
    <w:rsid w:val="00764400"/>
    <w:rsid w:val="00764442"/>
    <w:rsid w:val="00765179"/>
    <w:rsid w:val="0076711B"/>
    <w:rsid w:val="00767B33"/>
    <w:rsid w:val="00774C98"/>
    <w:rsid w:val="00776775"/>
    <w:rsid w:val="0078055E"/>
    <w:rsid w:val="0078206B"/>
    <w:rsid w:val="00783D7C"/>
    <w:rsid w:val="00784636"/>
    <w:rsid w:val="00785D41"/>
    <w:rsid w:val="00786089"/>
    <w:rsid w:val="007922BF"/>
    <w:rsid w:val="00792E90"/>
    <w:rsid w:val="00793E6D"/>
    <w:rsid w:val="00794335"/>
    <w:rsid w:val="0079641D"/>
    <w:rsid w:val="00796621"/>
    <w:rsid w:val="00796930"/>
    <w:rsid w:val="00797CBE"/>
    <w:rsid w:val="007A02F1"/>
    <w:rsid w:val="007A1589"/>
    <w:rsid w:val="007A60EC"/>
    <w:rsid w:val="007A6181"/>
    <w:rsid w:val="007B1668"/>
    <w:rsid w:val="007B181B"/>
    <w:rsid w:val="007B2782"/>
    <w:rsid w:val="007B3AC9"/>
    <w:rsid w:val="007B4269"/>
    <w:rsid w:val="007B6E37"/>
    <w:rsid w:val="007B73A4"/>
    <w:rsid w:val="007B78C7"/>
    <w:rsid w:val="007C2260"/>
    <w:rsid w:val="007C2F70"/>
    <w:rsid w:val="007C5CC3"/>
    <w:rsid w:val="007D0559"/>
    <w:rsid w:val="007D0A9C"/>
    <w:rsid w:val="007D1E30"/>
    <w:rsid w:val="007D2C7D"/>
    <w:rsid w:val="007D56E4"/>
    <w:rsid w:val="007D7682"/>
    <w:rsid w:val="007D7BF5"/>
    <w:rsid w:val="007E2B59"/>
    <w:rsid w:val="007F0E3D"/>
    <w:rsid w:val="007F1413"/>
    <w:rsid w:val="007F2277"/>
    <w:rsid w:val="007F39CE"/>
    <w:rsid w:val="0080230C"/>
    <w:rsid w:val="0080245F"/>
    <w:rsid w:val="00802F6C"/>
    <w:rsid w:val="00803D27"/>
    <w:rsid w:val="00804B16"/>
    <w:rsid w:val="00811146"/>
    <w:rsid w:val="008114F0"/>
    <w:rsid w:val="008124A4"/>
    <w:rsid w:val="008136DF"/>
    <w:rsid w:val="00814BFF"/>
    <w:rsid w:val="00816F6D"/>
    <w:rsid w:val="008175EB"/>
    <w:rsid w:val="00821086"/>
    <w:rsid w:val="00822898"/>
    <w:rsid w:val="00822976"/>
    <w:rsid w:val="0082332B"/>
    <w:rsid w:val="0082392C"/>
    <w:rsid w:val="0082417C"/>
    <w:rsid w:val="00825126"/>
    <w:rsid w:val="00826C32"/>
    <w:rsid w:val="008271F6"/>
    <w:rsid w:val="00827AA8"/>
    <w:rsid w:val="00831C18"/>
    <w:rsid w:val="00832CF5"/>
    <w:rsid w:val="008335E4"/>
    <w:rsid w:val="00835D75"/>
    <w:rsid w:val="008370B1"/>
    <w:rsid w:val="008377A2"/>
    <w:rsid w:val="00843C3E"/>
    <w:rsid w:val="00844952"/>
    <w:rsid w:val="00844C17"/>
    <w:rsid w:val="00844CF3"/>
    <w:rsid w:val="00846629"/>
    <w:rsid w:val="008501F6"/>
    <w:rsid w:val="00852213"/>
    <w:rsid w:val="0085295F"/>
    <w:rsid w:val="008549F8"/>
    <w:rsid w:val="00856858"/>
    <w:rsid w:val="00857863"/>
    <w:rsid w:val="0085797C"/>
    <w:rsid w:val="00861BF6"/>
    <w:rsid w:val="00862229"/>
    <w:rsid w:val="008646A9"/>
    <w:rsid w:val="00864B3E"/>
    <w:rsid w:val="00864D37"/>
    <w:rsid w:val="00866DCD"/>
    <w:rsid w:val="00867DFF"/>
    <w:rsid w:val="0087547B"/>
    <w:rsid w:val="00875A8C"/>
    <w:rsid w:val="00876F9E"/>
    <w:rsid w:val="008775B2"/>
    <w:rsid w:val="0088037E"/>
    <w:rsid w:val="0088261F"/>
    <w:rsid w:val="00883DAD"/>
    <w:rsid w:val="00885C76"/>
    <w:rsid w:val="00887251"/>
    <w:rsid w:val="008954BB"/>
    <w:rsid w:val="008956F5"/>
    <w:rsid w:val="00896F52"/>
    <w:rsid w:val="008A0AE3"/>
    <w:rsid w:val="008A147F"/>
    <w:rsid w:val="008A4101"/>
    <w:rsid w:val="008A494D"/>
    <w:rsid w:val="008A6D55"/>
    <w:rsid w:val="008A75F4"/>
    <w:rsid w:val="008A7EC6"/>
    <w:rsid w:val="008B10D5"/>
    <w:rsid w:val="008B1ABB"/>
    <w:rsid w:val="008B2B5D"/>
    <w:rsid w:val="008B343C"/>
    <w:rsid w:val="008B7AFC"/>
    <w:rsid w:val="008C023A"/>
    <w:rsid w:val="008C11E8"/>
    <w:rsid w:val="008C3E49"/>
    <w:rsid w:val="008C3E96"/>
    <w:rsid w:val="008C439B"/>
    <w:rsid w:val="008C6EB6"/>
    <w:rsid w:val="008C7854"/>
    <w:rsid w:val="008D2CF3"/>
    <w:rsid w:val="008D406E"/>
    <w:rsid w:val="008D6999"/>
    <w:rsid w:val="008D7535"/>
    <w:rsid w:val="008E0B8C"/>
    <w:rsid w:val="008E0C93"/>
    <w:rsid w:val="008E33C8"/>
    <w:rsid w:val="008E3479"/>
    <w:rsid w:val="008E392A"/>
    <w:rsid w:val="008E3E7D"/>
    <w:rsid w:val="008E545B"/>
    <w:rsid w:val="008E6034"/>
    <w:rsid w:val="008E7FA5"/>
    <w:rsid w:val="008F0210"/>
    <w:rsid w:val="008F06F8"/>
    <w:rsid w:val="008F43F2"/>
    <w:rsid w:val="008F6B69"/>
    <w:rsid w:val="00900C89"/>
    <w:rsid w:val="00900CAB"/>
    <w:rsid w:val="00902291"/>
    <w:rsid w:val="0090282E"/>
    <w:rsid w:val="00903247"/>
    <w:rsid w:val="00907E73"/>
    <w:rsid w:val="00913768"/>
    <w:rsid w:val="009144C5"/>
    <w:rsid w:val="00914E13"/>
    <w:rsid w:val="00915E4A"/>
    <w:rsid w:val="00915F38"/>
    <w:rsid w:val="00917297"/>
    <w:rsid w:val="00920EE3"/>
    <w:rsid w:val="00920F8A"/>
    <w:rsid w:val="00923919"/>
    <w:rsid w:val="00923C3E"/>
    <w:rsid w:val="00924D02"/>
    <w:rsid w:val="009252DD"/>
    <w:rsid w:val="00925E1E"/>
    <w:rsid w:val="00926BD0"/>
    <w:rsid w:val="0093095A"/>
    <w:rsid w:val="00932DBF"/>
    <w:rsid w:val="00934094"/>
    <w:rsid w:val="0093454A"/>
    <w:rsid w:val="00934A02"/>
    <w:rsid w:val="00934F9D"/>
    <w:rsid w:val="00936C7F"/>
    <w:rsid w:val="00937096"/>
    <w:rsid w:val="00937380"/>
    <w:rsid w:val="00940C8E"/>
    <w:rsid w:val="00941683"/>
    <w:rsid w:val="00941A5E"/>
    <w:rsid w:val="009430CF"/>
    <w:rsid w:val="009431A3"/>
    <w:rsid w:val="009451F3"/>
    <w:rsid w:val="00951790"/>
    <w:rsid w:val="00952703"/>
    <w:rsid w:val="00957051"/>
    <w:rsid w:val="00957494"/>
    <w:rsid w:val="00962A3A"/>
    <w:rsid w:val="0096609B"/>
    <w:rsid w:val="0096651D"/>
    <w:rsid w:val="00966EC6"/>
    <w:rsid w:val="009716FB"/>
    <w:rsid w:val="00972BAE"/>
    <w:rsid w:val="00973905"/>
    <w:rsid w:val="009773B7"/>
    <w:rsid w:val="00980528"/>
    <w:rsid w:val="00984378"/>
    <w:rsid w:val="00986203"/>
    <w:rsid w:val="00986572"/>
    <w:rsid w:val="00987791"/>
    <w:rsid w:val="00987920"/>
    <w:rsid w:val="009914AD"/>
    <w:rsid w:val="009920F2"/>
    <w:rsid w:val="0099414F"/>
    <w:rsid w:val="00994B78"/>
    <w:rsid w:val="00994BE1"/>
    <w:rsid w:val="0099583B"/>
    <w:rsid w:val="0099698C"/>
    <w:rsid w:val="009A024E"/>
    <w:rsid w:val="009A174A"/>
    <w:rsid w:val="009A3345"/>
    <w:rsid w:val="009A4664"/>
    <w:rsid w:val="009B0ED4"/>
    <w:rsid w:val="009B1AB1"/>
    <w:rsid w:val="009B269D"/>
    <w:rsid w:val="009B352A"/>
    <w:rsid w:val="009B3A30"/>
    <w:rsid w:val="009B46E0"/>
    <w:rsid w:val="009B470F"/>
    <w:rsid w:val="009B567A"/>
    <w:rsid w:val="009B56C8"/>
    <w:rsid w:val="009B6159"/>
    <w:rsid w:val="009C1C6D"/>
    <w:rsid w:val="009C2FFA"/>
    <w:rsid w:val="009C38F0"/>
    <w:rsid w:val="009C4A9C"/>
    <w:rsid w:val="009C586D"/>
    <w:rsid w:val="009D0010"/>
    <w:rsid w:val="009D053C"/>
    <w:rsid w:val="009D0AE1"/>
    <w:rsid w:val="009D0F83"/>
    <w:rsid w:val="009D1FA0"/>
    <w:rsid w:val="009D2F3F"/>
    <w:rsid w:val="009D3C90"/>
    <w:rsid w:val="009D424D"/>
    <w:rsid w:val="009D42A4"/>
    <w:rsid w:val="009D441E"/>
    <w:rsid w:val="009D4E7C"/>
    <w:rsid w:val="009D561D"/>
    <w:rsid w:val="009D5933"/>
    <w:rsid w:val="009D64E9"/>
    <w:rsid w:val="009D658F"/>
    <w:rsid w:val="009E0721"/>
    <w:rsid w:val="009E4E93"/>
    <w:rsid w:val="009E6EC3"/>
    <w:rsid w:val="009E70D1"/>
    <w:rsid w:val="009E76FD"/>
    <w:rsid w:val="009F0109"/>
    <w:rsid w:val="009F011A"/>
    <w:rsid w:val="009F10FB"/>
    <w:rsid w:val="009F1E2F"/>
    <w:rsid w:val="009F25B1"/>
    <w:rsid w:val="009F354E"/>
    <w:rsid w:val="009F38A5"/>
    <w:rsid w:val="009F46EE"/>
    <w:rsid w:val="00A0150A"/>
    <w:rsid w:val="00A0290B"/>
    <w:rsid w:val="00A02A59"/>
    <w:rsid w:val="00A04937"/>
    <w:rsid w:val="00A0632C"/>
    <w:rsid w:val="00A063B9"/>
    <w:rsid w:val="00A06702"/>
    <w:rsid w:val="00A074A2"/>
    <w:rsid w:val="00A07D18"/>
    <w:rsid w:val="00A07EF6"/>
    <w:rsid w:val="00A1200D"/>
    <w:rsid w:val="00A1230E"/>
    <w:rsid w:val="00A12503"/>
    <w:rsid w:val="00A13C04"/>
    <w:rsid w:val="00A15074"/>
    <w:rsid w:val="00A1695E"/>
    <w:rsid w:val="00A17565"/>
    <w:rsid w:val="00A17DCE"/>
    <w:rsid w:val="00A2003D"/>
    <w:rsid w:val="00A2121F"/>
    <w:rsid w:val="00A21A01"/>
    <w:rsid w:val="00A21C53"/>
    <w:rsid w:val="00A2200E"/>
    <w:rsid w:val="00A25F0A"/>
    <w:rsid w:val="00A27093"/>
    <w:rsid w:val="00A2761F"/>
    <w:rsid w:val="00A276AC"/>
    <w:rsid w:val="00A2796F"/>
    <w:rsid w:val="00A27C8B"/>
    <w:rsid w:val="00A30D03"/>
    <w:rsid w:val="00A31A5C"/>
    <w:rsid w:val="00A31F18"/>
    <w:rsid w:val="00A327CF"/>
    <w:rsid w:val="00A40E53"/>
    <w:rsid w:val="00A41CE7"/>
    <w:rsid w:val="00A43577"/>
    <w:rsid w:val="00A45012"/>
    <w:rsid w:val="00A456FF"/>
    <w:rsid w:val="00A45CCD"/>
    <w:rsid w:val="00A474FF"/>
    <w:rsid w:val="00A51AA2"/>
    <w:rsid w:val="00A52759"/>
    <w:rsid w:val="00A529E8"/>
    <w:rsid w:val="00A55560"/>
    <w:rsid w:val="00A56C99"/>
    <w:rsid w:val="00A6573E"/>
    <w:rsid w:val="00A67F7E"/>
    <w:rsid w:val="00A7061E"/>
    <w:rsid w:val="00A756EF"/>
    <w:rsid w:val="00A758F5"/>
    <w:rsid w:val="00A765AE"/>
    <w:rsid w:val="00A77229"/>
    <w:rsid w:val="00A826E3"/>
    <w:rsid w:val="00A827D6"/>
    <w:rsid w:val="00A8372B"/>
    <w:rsid w:val="00A84B23"/>
    <w:rsid w:val="00A84C11"/>
    <w:rsid w:val="00A85630"/>
    <w:rsid w:val="00A85F44"/>
    <w:rsid w:val="00A87122"/>
    <w:rsid w:val="00A907D9"/>
    <w:rsid w:val="00A912EA"/>
    <w:rsid w:val="00A92717"/>
    <w:rsid w:val="00A93F97"/>
    <w:rsid w:val="00A94600"/>
    <w:rsid w:val="00A95BE4"/>
    <w:rsid w:val="00A95C2B"/>
    <w:rsid w:val="00A95FDB"/>
    <w:rsid w:val="00A96866"/>
    <w:rsid w:val="00A96E83"/>
    <w:rsid w:val="00AA10BF"/>
    <w:rsid w:val="00AA3792"/>
    <w:rsid w:val="00AA37A8"/>
    <w:rsid w:val="00AA40A9"/>
    <w:rsid w:val="00AA4303"/>
    <w:rsid w:val="00AA5D98"/>
    <w:rsid w:val="00AA5F9C"/>
    <w:rsid w:val="00AB0324"/>
    <w:rsid w:val="00AB1AD2"/>
    <w:rsid w:val="00AB4478"/>
    <w:rsid w:val="00AB6B47"/>
    <w:rsid w:val="00AC01EC"/>
    <w:rsid w:val="00AC0B00"/>
    <w:rsid w:val="00AC17DB"/>
    <w:rsid w:val="00AC435A"/>
    <w:rsid w:val="00AC4EBB"/>
    <w:rsid w:val="00AC5E77"/>
    <w:rsid w:val="00AD0D7B"/>
    <w:rsid w:val="00AD1BC7"/>
    <w:rsid w:val="00AD34DF"/>
    <w:rsid w:val="00AD357A"/>
    <w:rsid w:val="00AD369D"/>
    <w:rsid w:val="00AD41D4"/>
    <w:rsid w:val="00AD45C0"/>
    <w:rsid w:val="00AD6CAA"/>
    <w:rsid w:val="00AE3280"/>
    <w:rsid w:val="00AE6715"/>
    <w:rsid w:val="00AE7666"/>
    <w:rsid w:val="00AE7C50"/>
    <w:rsid w:val="00AF0C9F"/>
    <w:rsid w:val="00AF1EED"/>
    <w:rsid w:val="00AF26BB"/>
    <w:rsid w:val="00AF7152"/>
    <w:rsid w:val="00AF73EA"/>
    <w:rsid w:val="00B0383D"/>
    <w:rsid w:val="00B069DA"/>
    <w:rsid w:val="00B110E3"/>
    <w:rsid w:val="00B11A45"/>
    <w:rsid w:val="00B14122"/>
    <w:rsid w:val="00B15869"/>
    <w:rsid w:val="00B21434"/>
    <w:rsid w:val="00B2350E"/>
    <w:rsid w:val="00B23892"/>
    <w:rsid w:val="00B24725"/>
    <w:rsid w:val="00B24F6C"/>
    <w:rsid w:val="00B267E3"/>
    <w:rsid w:val="00B26E64"/>
    <w:rsid w:val="00B331CB"/>
    <w:rsid w:val="00B35FB7"/>
    <w:rsid w:val="00B36281"/>
    <w:rsid w:val="00B370F6"/>
    <w:rsid w:val="00B375C9"/>
    <w:rsid w:val="00B37BE3"/>
    <w:rsid w:val="00B44F9E"/>
    <w:rsid w:val="00B45C06"/>
    <w:rsid w:val="00B462E2"/>
    <w:rsid w:val="00B50043"/>
    <w:rsid w:val="00B50E75"/>
    <w:rsid w:val="00B51B84"/>
    <w:rsid w:val="00B5226A"/>
    <w:rsid w:val="00B54C71"/>
    <w:rsid w:val="00B556BB"/>
    <w:rsid w:val="00B60AD8"/>
    <w:rsid w:val="00B60E29"/>
    <w:rsid w:val="00B655B1"/>
    <w:rsid w:val="00B732A3"/>
    <w:rsid w:val="00B734F7"/>
    <w:rsid w:val="00B7617F"/>
    <w:rsid w:val="00B76EE3"/>
    <w:rsid w:val="00B772BB"/>
    <w:rsid w:val="00B776D3"/>
    <w:rsid w:val="00B77A5A"/>
    <w:rsid w:val="00B80E7F"/>
    <w:rsid w:val="00B81B84"/>
    <w:rsid w:val="00B82E6D"/>
    <w:rsid w:val="00B82F54"/>
    <w:rsid w:val="00B83427"/>
    <w:rsid w:val="00B839C4"/>
    <w:rsid w:val="00B83F1C"/>
    <w:rsid w:val="00B87136"/>
    <w:rsid w:val="00B87A13"/>
    <w:rsid w:val="00B9108B"/>
    <w:rsid w:val="00B91DD4"/>
    <w:rsid w:val="00B92F37"/>
    <w:rsid w:val="00B939FA"/>
    <w:rsid w:val="00B952B2"/>
    <w:rsid w:val="00B96138"/>
    <w:rsid w:val="00BA23C3"/>
    <w:rsid w:val="00BA3912"/>
    <w:rsid w:val="00BA75D5"/>
    <w:rsid w:val="00BB0FD4"/>
    <w:rsid w:val="00BB25F5"/>
    <w:rsid w:val="00BB3F9F"/>
    <w:rsid w:val="00BB5916"/>
    <w:rsid w:val="00BB676D"/>
    <w:rsid w:val="00BB69F5"/>
    <w:rsid w:val="00BC04A0"/>
    <w:rsid w:val="00BC1391"/>
    <w:rsid w:val="00BC636F"/>
    <w:rsid w:val="00BC7AED"/>
    <w:rsid w:val="00BD0598"/>
    <w:rsid w:val="00BD1EDC"/>
    <w:rsid w:val="00BD1F84"/>
    <w:rsid w:val="00BD21D8"/>
    <w:rsid w:val="00BD5F1D"/>
    <w:rsid w:val="00BD7431"/>
    <w:rsid w:val="00BE0B24"/>
    <w:rsid w:val="00BE0BB4"/>
    <w:rsid w:val="00BE17F5"/>
    <w:rsid w:val="00BE2331"/>
    <w:rsid w:val="00BE697F"/>
    <w:rsid w:val="00BE6980"/>
    <w:rsid w:val="00BE6BC3"/>
    <w:rsid w:val="00BE7E92"/>
    <w:rsid w:val="00BF084E"/>
    <w:rsid w:val="00BF0F99"/>
    <w:rsid w:val="00BF286A"/>
    <w:rsid w:val="00BF2A9E"/>
    <w:rsid w:val="00C030D9"/>
    <w:rsid w:val="00C031C0"/>
    <w:rsid w:val="00C048EF"/>
    <w:rsid w:val="00C05976"/>
    <w:rsid w:val="00C06714"/>
    <w:rsid w:val="00C100A5"/>
    <w:rsid w:val="00C121C1"/>
    <w:rsid w:val="00C13B23"/>
    <w:rsid w:val="00C14818"/>
    <w:rsid w:val="00C1560F"/>
    <w:rsid w:val="00C15A77"/>
    <w:rsid w:val="00C17779"/>
    <w:rsid w:val="00C22831"/>
    <w:rsid w:val="00C2345E"/>
    <w:rsid w:val="00C238F8"/>
    <w:rsid w:val="00C244C5"/>
    <w:rsid w:val="00C25193"/>
    <w:rsid w:val="00C257A8"/>
    <w:rsid w:val="00C26F8D"/>
    <w:rsid w:val="00C27111"/>
    <w:rsid w:val="00C2768E"/>
    <w:rsid w:val="00C3110F"/>
    <w:rsid w:val="00C32C36"/>
    <w:rsid w:val="00C34020"/>
    <w:rsid w:val="00C35203"/>
    <w:rsid w:val="00C379C9"/>
    <w:rsid w:val="00C40150"/>
    <w:rsid w:val="00C40624"/>
    <w:rsid w:val="00C51031"/>
    <w:rsid w:val="00C53E45"/>
    <w:rsid w:val="00C606B8"/>
    <w:rsid w:val="00C60935"/>
    <w:rsid w:val="00C6121E"/>
    <w:rsid w:val="00C61BF8"/>
    <w:rsid w:val="00C66B18"/>
    <w:rsid w:val="00C7053A"/>
    <w:rsid w:val="00C70D08"/>
    <w:rsid w:val="00C71FB3"/>
    <w:rsid w:val="00C72D90"/>
    <w:rsid w:val="00C73B7A"/>
    <w:rsid w:val="00C76702"/>
    <w:rsid w:val="00C77615"/>
    <w:rsid w:val="00C81A9A"/>
    <w:rsid w:val="00C83E8F"/>
    <w:rsid w:val="00C84089"/>
    <w:rsid w:val="00C84A79"/>
    <w:rsid w:val="00C84D56"/>
    <w:rsid w:val="00C84DF1"/>
    <w:rsid w:val="00C84FCF"/>
    <w:rsid w:val="00C86371"/>
    <w:rsid w:val="00C86637"/>
    <w:rsid w:val="00C86DCB"/>
    <w:rsid w:val="00C86F81"/>
    <w:rsid w:val="00C87E60"/>
    <w:rsid w:val="00C9016A"/>
    <w:rsid w:val="00C92163"/>
    <w:rsid w:val="00C93329"/>
    <w:rsid w:val="00C938EA"/>
    <w:rsid w:val="00C94155"/>
    <w:rsid w:val="00C96009"/>
    <w:rsid w:val="00C966BA"/>
    <w:rsid w:val="00CA2272"/>
    <w:rsid w:val="00CA4F01"/>
    <w:rsid w:val="00CA5DB1"/>
    <w:rsid w:val="00CA716C"/>
    <w:rsid w:val="00CA780A"/>
    <w:rsid w:val="00CA792E"/>
    <w:rsid w:val="00CA7F13"/>
    <w:rsid w:val="00CB0E60"/>
    <w:rsid w:val="00CB251E"/>
    <w:rsid w:val="00CC3784"/>
    <w:rsid w:val="00CC484A"/>
    <w:rsid w:val="00CC4F33"/>
    <w:rsid w:val="00CC599B"/>
    <w:rsid w:val="00CC6E7E"/>
    <w:rsid w:val="00CD0A79"/>
    <w:rsid w:val="00CD155A"/>
    <w:rsid w:val="00CD226D"/>
    <w:rsid w:val="00CD3679"/>
    <w:rsid w:val="00CD3F99"/>
    <w:rsid w:val="00CD599F"/>
    <w:rsid w:val="00CD6782"/>
    <w:rsid w:val="00CD6ABA"/>
    <w:rsid w:val="00CE1478"/>
    <w:rsid w:val="00CE7F0A"/>
    <w:rsid w:val="00CF0175"/>
    <w:rsid w:val="00CF0D02"/>
    <w:rsid w:val="00CF12AC"/>
    <w:rsid w:val="00CF1D4F"/>
    <w:rsid w:val="00CF1DDC"/>
    <w:rsid w:val="00CF2BBB"/>
    <w:rsid w:val="00CF3CDC"/>
    <w:rsid w:val="00CF46E2"/>
    <w:rsid w:val="00CF62D1"/>
    <w:rsid w:val="00CF648C"/>
    <w:rsid w:val="00CF6BD7"/>
    <w:rsid w:val="00D00081"/>
    <w:rsid w:val="00D014F5"/>
    <w:rsid w:val="00D05559"/>
    <w:rsid w:val="00D117C3"/>
    <w:rsid w:val="00D14396"/>
    <w:rsid w:val="00D156B0"/>
    <w:rsid w:val="00D174A8"/>
    <w:rsid w:val="00D20E89"/>
    <w:rsid w:val="00D22906"/>
    <w:rsid w:val="00D24355"/>
    <w:rsid w:val="00D24406"/>
    <w:rsid w:val="00D2689A"/>
    <w:rsid w:val="00D26B71"/>
    <w:rsid w:val="00D272FA"/>
    <w:rsid w:val="00D2772E"/>
    <w:rsid w:val="00D3018C"/>
    <w:rsid w:val="00D32808"/>
    <w:rsid w:val="00D337B2"/>
    <w:rsid w:val="00D35AD4"/>
    <w:rsid w:val="00D36769"/>
    <w:rsid w:val="00D37C38"/>
    <w:rsid w:val="00D37D54"/>
    <w:rsid w:val="00D409E2"/>
    <w:rsid w:val="00D40A50"/>
    <w:rsid w:val="00D41597"/>
    <w:rsid w:val="00D44B68"/>
    <w:rsid w:val="00D4504B"/>
    <w:rsid w:val="00D4721D"/>
    <w:rsid w:val="00D50AF1"/>
    <w:rsid w:val="00D51F86"/>
    <w:rsid w:val="00D53078"/>
    <w:rsid w:val="00D55C10"/>
    <w:rsid w:val="00D57AA3"/>
    <w:rsid w:val="00D57E8B"/>
    <w:rsid w:val="00D6054D"/>
    <w:rsid w:val="00D60621"/>
    <w:rsid w:val="00D619EB"/>
    <w:rsid w:val="00D62669"/>
    <w:rsid w:val="00D6459F"/>
    <w:rsid w:val="00D65404"/>
    <w:rsid w:val="00D65A83"/>
    <w:rsid w:val="00D679FE"/>
    <w:rsid w:val="00D67D59"/>
    <w:rsid w:val="00D73539"/>
    <w:rsid w:val="00D73FCD"/>
    <w:rsid w:val="00D740F7"/>
    <w:rsid w:val="00D7556D"/>
    <w:rsid w:val="00D758DA"/>
    <w:rsid w:val="00D761E3"/>
    <w:rsid w:val="00D76863"/>
    <w:rsid w:val="00D76ABD"/>
    <w:rsid w:val="00D76FED"/>
    <w:rsid w:val="00D77315"/>
    <w:rsid w:val="00D812BD"/>
    <w:rsid w:val="00D8505C"/>
    <w:rsid w:val="00D862F9"/>
    <w:rsid w:val="00D87344"/>
    <w:rsid w:val="00D944E4"/>
    <w:rsid w:val="00D96EBC"/>
    <w:rsid w:val="00D97D9D"/>
    <w:rsid w:val="00DA1C5C"/>
    <w:rsid w:val="00DA3B9D"/>
    <w:rsid w:val="00DB3598"/>
    <w:rsid w:val="00DB3ED5"/>
    <w:rsid w:val="00DB50FC"/>
    <w:rsid w:val="00DB5DFC"/>
    <w:rsid w:val="00DB7BFE"/>
    <w:rsid w:val="00DC02DB"/>
    <w:rsid w:val="00DC19E4"/>
    <w:rsid w:val="00DC3E2D"/>
    <w:rsid w:val="00DC5434"/>
    <w:rsid w:val="00DC555A"/>
    <w:rsid w:val="00DC6285"/>
    <w:rsid w:val="00DC7077"/>
    <w:rsid w:val="00DC7E31"/>
    <w:rsid w:val="00DC7E7E"/>
    <w:rsid w:val="00DD1E95"/>
    <w:rsid w:val="00DD2D62"/>
    <w:rsid w:val="00DD319E"/>
    <w:rsid w:val="00DD3526"/>
    <w:rsid w:val="00DD5245"/>
    <w:rsid w:val="00DD6EA6"/>
    <w:rsid w:val="00DD6FBD"/>
    <w:rsid w:val="00DD7020"/>
    <w:rsid w:val="00DD7EFD"/>
    <w:rsid w:val="00DE0243"/>
    <w:rsid w:val="00DE2593"/>
    <w:rsid w:val="00DE60FC"/>
    <w:rsid w:val="00DF0B40"/>
    <w:rsid w:val="00DF21A2"/>
    <w:rsid w:val="00DF3FBC"/>
    <w:rsid w:val="00DF419C"/>
    <w:rsid w:val="00DF4731"/>
    <w:rsid w:val="00DF4786"/>
    <w:rsid w:val="00DF4ED7"/>
    <w:rsid w:val="00DF5144"/>
    <w:rsid w:val="00DF7ADE"/>
    <w:rsid w:val="00E00FFD"/>
    <w:rsid w:val="00E04504"/>
    <w:rsid w:val="00E045A8"/>
    <w:rsid w:val="00E054EA"/>
    <w:rsid w:val="00E06F66"/>
    <w:rsid w:val="00E1107D"/>
    <w:rsid w:val="00E123BC"/>
    <w:rsid w:val="00E1374D"/>
    <w:rsid w:val="00E151F0"/>
    <w:rsid w:val="00E178B1"/>
    <w:rsid w:val="00E20ABD"/>
    <w:rsid w:val="00E23197"/>
    <w:rsid w:val="00E234A5"/>
    <w:rsid w:val="00E24606"/>
    <w:rsid w:val="00E24A31"/>
    <w:rsid w:val="00E252F2"/>
    <w:rsid w:val="00E26415"/>
    <w:rsid w:val="00E27249"/>
    <w:rsid w:val="00E364FF"/>
    <w:rsid w:val="00E37639"/>
    <w:rsid w:val="00E40380"/>
    <w:rsid w:val="00E426D9"/>
    <w:rsid w:val="00E432A2"/>
    <w:rsid w:val="00E43BD8"/>
    <w:rsid w:val="00E477BD"/>
    <w:rsid w:val="00E51F6F"/>
    <w:rsid w:val="00E53E9D"/>
    <w:rsid w:val="00E5423D"/>
    <w:rsid w:val="00E54F52"/>
    <w:rsid w:val="00E55C1D"/>
    <w:rsid w:val="00E5748E"/>
    <w:rsid w:val="00E57972"/>
    <w:rsid w:val="00E609C9"/>
    <w:rsid w:val="00E62CFC"/>
    <w:rsid w:val="00E66D9D"/>
    <w:rsid w:val="00E67260"/>
    <w:rsid w:val="00E7095E"/>
    <w:rsid w:val="00E71E54"/>
    <w:rsid w:val="00E764D8"/>
    <w:rsid w:val="00E771E8"/>
    <w:rsid w:val="00E829BB"/>
    <w:rsid w:val="00E8346E"/>
    <w:rsid w:val="00E83E1F"/>
    <w:rsid w:val="00E86251"/>
    <w:rsid w:val="00E910AB"/>
    <w:rsid w:val="00E9371B"/>
    <w:rsid w:val="00E94FD0"/>
    <w:rsid w:val="00E955C6"/>
    <w:rsid w:val="00E9573B"/>
    <w:rsid w:val="00E95F67"/>
    <w:rsid w:val="00E96458"/>
    <w:rsid w:val="00EA00DE"/>
    <w:rsid w:val="00EA310F"/>
    <w:rsid w:val="00EA66AD"/>
    <w:rsid w:val="00EB2734"/>
    <w:rsid w:val="00EB27E9"/>
    <w:rsid w:val="00EB3D2E"/>
    <w:rsid w:val="00EB4982"/>
    <w:rsid w:val="00EB6D68"/>
    <w:rsid w:val="00EC1521"/>
    <w:rsid w:val="00EC33CA"/>
    <w:rsid w:val="00EC660E"/>
    <w:rsid w:val="00EC7663"/>
    <w:rsid w:val="00EC7EA8"/>
    <w:rsid w:val="00ED0A10"/>
    <w:rsid w:val="00ED15D1"/>
    <w:rsid w:val="00ED1837"/>
    <w:rsid w:val="00ED252B"/>
    <w:rsid w:val="00ED2734"/>
    <w:rsid w:val="00ED308D"/>
    <w:rsid w:val="00ED425A"/>
    <w:rsid w:val="00ED46B1"/>
    <w:rsid w:val="00ED4AC0"/>
    <w:rsid w:val="00EE503B"/>
    <w:rsid w:val="00EE5362"/>
    <w:rsid w:val="00EE5557"/>
    <w:rsid w:val="00EE6F0E"/>
    <w:rsid w:val="00EE7EBC"/>
    <w:rsid w:val="00EF1CFE"/>
    <w:rsid w:val="00EF1E70"/>
    <w:rsid w:val="00EF5FC4"/>
    <w:rsid w:val="00EF6E85"/>
    <w:rsid w:val="00F013EB"/>
    <w:rsid w:val="00F01E9C"/>
    <w:rsid w:val="00F031BC"/>
    <w:rsid w:val="00F0793A"/>
    <w:rsid w:val="00F07C24"/>
    <w:rsid w:val="00F102AA"/>
    <w:rsid w:val="00F11594"/>
    <w:rsid w:val="00F129EF"/>
    <w:rsid w:val="00F15A18"/>
    <w:rsid w:val="00F1698A"/>
    <w:rsid w:val="00F17E0D"/>
    <w:rsid w:val="00F218D1"/>
    <w:rsid w:val="00F22A93"/>
    <w:rsid w:val="00F256F0"/>
    <w:rsid w:val="00F272E3"/>
    <w:rsid w:val="00F30AF4"/>
    <w:rsid w:val="00F30BA5"/>
    <w:rsid w:val="00F40B45"/>
    <w:rsid w:val="00F40D5C"/>
    <w:rsid w:val="00F4234F"/>
    <w:rsid w:val="00F4279C"/>
    <w:rsid w:val="00F47E0C"/>
    <w:rsid w:val="00F501D6"/>
    <w:rsid w:val="00F513B5"/>
    <w:rsid w:val="00F57158"/>
    <w:rsid w:val="00F60EBD"/>
    <w:rsid w:val="00F641E5"/>
    <w:rsid w:val="00F66A13"/>
    <w:rsid w:val="00F66DDB"/>
    <w:rsid w:val="00F6709A"/>
    <w:rsid w:val="00F74F44"/>
    <w:rsid w:val="00F75695"/>
    <w:rsid w:val="00F777DC"/>
    <w:rsid w:val="00F77CDE"/>
    <w:rsid w:val="00F80533"/>
    <w:rsid w:val="00F80CCF"/>
    <w:rsid w:val="00F81639"/>
    <w:rsid w:val="00F83B71"/>
    <w:rsid w:val="00F85B62"/>
    <w:rsid w:val="00F87EAB"/>
    <w:rsid w:val="00F9091E"/>
    <w:rsid w:val="00F90D36"/>
    <w:rsid w:val="00F9360C"/>
    <w:rsid w:val="00F93889"/>
    <w:rsid w:val="00F9391C"/>
    <w:rsid w:val="00F94900"/>
    <w:rsid w:val="00F950CD"/>
    <w:rsid w:val="00F95292"/>
    <w:rsid w:val="00F95867"/>
    <w:rsid w:val="00F96E6E"/>
    <w:rsid w:val="00F979B5"/>
    <w:rsid w:val="00FA3219"/>
    <w:rsid w:val="00FA3BD5"/>
    <w:rsid w:val="00FA3C2B"/>
    <w:rsid w:val="00FA614B"/>
    <w:rsid w:val="00FA6BE9"/>
    <w:rsid w:val="00FA7641"/>
    <w:rsid w:val="00FB117F"/>
    <w:rsid w:val="00FB2DAB"/>
    <w:rsid w:val="00FB56CF"/>
    <w:rsid w:val="00FB5B17"/>
    <w:rsid w:val="00FB6D14"/>
    <w:rsid w:val="00FB7C56"/>
    <w:rsid w:val="00FC08C0"/>
    <w:rsid w:val="00FC1B93"/>
    <w:rsid w:val="00FC2BEE"/>
    <w:rsid w:val="00FC4A79"/>
    <w:rsid w:val="00FC6E03"/>
    <w:rsid w:val="00FC79CD"/>
    <w:rsid w:val="00FD0031"/>
    <w:rsid w:val="00FD1F6B"/>
    <w:rsid w:val="00FD3435"/>
    <w:rsid w:val="00FD3819"/>
    <w:rsid w:val="00FD444F"/>
    <w:rsid w:val="00FD7D1D"/>
    <w:rsid w:val="00FE2245"/>
    <w:rsid w:val="00FE46FF"/>
    <w:rsid w:val="00FE4F8F"/>
    <w:rsid w:val="00FE651E"/>
    <w:rsid w:val="00FF15B1"/>
    <w:rsid w:val="00FF1A41"/>
    <w:rsid w:val="00FF45DC"/>
    <w:rsid w:val="00FF6BC0"/>
    <w:rsid w:val="00FF6F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199E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E1F"/>
    <w:rPr>
      <w:rFonts w:ascii="Garamond" w:hAnsi="Garamond"/>
      <w:sz w:val="21"/>
      <w:szCs w:val="24"/>
    </w:rPr>
  </w:style>
  <w:style w:type="paragraph" w:styleId="Heading1">
    <w:name w:val="heading 1"/>
    <w:basedOn w:val="Normal"/>
    <w:next w:val="Normal"/>
    <w:qFormat/>
    <w:rsid w:val="008C023A"/>
    <w:pPr>
      <w:keepNext/>
      <w:numPr>
        <w:numId w:val="1"/>
      </w:numPr>
      <w:tabs>
        <w:tab w:val="clear" w:pos="2160"/>
      </w:tabs>
      <w:spacing w:before="300"/>
      <w:jc w:val="center"/>
      <w:outlineLvl w:val="0"/>
    </w:pPr>
    <w:rPr>
      <w:b/>
      <w:bCs/>
      <w:kern w:val="32"/>
      <w:sz w:val="28"/>
      <w:szCs w:val="20"/>
    </w:rPr>
  </w:style>
  <w:style w:type="paragraph" w:styleId="Heading2">
    <w:name w:val="heading 2"/>
    <w:basedOn w:val="Normal"/>
    <w:next w:val="Normal"/>
    <w:qFormat/>
    <w:rsid w:val="007B3AC9"/>
    <w:pPr>
      <w:keepNext/>
      <w:numPr>
        <w:ilvl w:val="1"/>
        <w:numId w:val="1"/>
      </w:numPr>
      <w:spacing w:before="100"/>
      <w:outlineLvl w:val="1"/>
    </w:pPr>
    <w:rPr>
      <w:b/>
      <w:spacing w:val="2"/>
      <w:szCs w:val="20"/>
    </w:rPr>
  </w:style>
  <w:style w:type="paragraph" w:styleId="Heading3">
    <w:name w:val="heading 3"/>
    <w:basedOn w:val="Normal"/>
    <w:next w:val="Normal"/>
    <w:link w:val="Heading3Char"/>
    <w:qFormat/>
    <w:rsid w:val="001A1B49"/>
    <w:pPr>
      <w:numPr>
        <w:ilvl w:val="2"/>
        <w:numId w:val="1"/>
      </w:numPr>
      <w:spacing w:before="60"/>
      <w:ind w:left="907" w:hanging="360"/>
      <w:outlineLvl w:val="2"/>
    </w:pPr>
    <w:rPr>
      <w:b/>
      <w:szCs w:val="20"/>
    </w:rPr>
  </w:style>
  <w:style w:type="paragraph" w:styleId="Heading4">
    <w:name w:val="heading 4"/>
    <w:basedOn w:val="Normal"/>
    <w:next w:val="Normal"/>
    <w:link w:val="Heading4Char"/>
    <w:qFormat/>
    <w:rsid w:val="001A1B49"/>
    <w:pPr>
      <w:numPr>
        <w:ilvl w:val="3"/>
        <w:numId w:val="1"/>
      </w:numPr>
      <w:tabs>
        <w:tab w:val="clear" w:pos="360"/>
        <w:tab w:val="num" w:pos="1260"/>
      </w:tabs>
      <w:spacing w:before="20"/>
      <w:ind w:left="1267"/>
      <w:outlineLvl w:val="3"/>
    </w:pPr>
    <w:rPr>
      <w:szCs w:val="20"/>
    </w:rPr>
  </w:style>
  <w:style w:type="paragraph" w:styleId="Heading5">
    <w:name w:val="heading 5"/>
    <w:basedOn w:val="Normal"/>
    <w:next w:val="Normal"/>
    <w:qFormat/>
    <w:rsid w:val="00A04937"/>
    <w:pPr>
      <w:numPr>
        <w:ilvl w:val="4"/>
        <w:numId w:val="1"/>
      </w:numPr>
      <w:spacing w:before="240" w:after="60"/>
      <w:outlineLvl w:val="4"/>
    </w:pPr>
    <w:rPr>
      <w:b/>
      <w:bCs/>
      <w:i/>
      <w:iCs/>
      <w:sz w:val="26"/>
      <w:szCs w:val="26"/>
    </w:rPr>
  </w:style>
  <w:style w:type="paragraph" w:styleId="Heading6">
    <w:name w:val="heading 6"/>
    <w:basedOn w:val="Normal"/>
    <w:next w:val="Normal"/>
    <w:qFormat/>
    <w:rsid w:val="00A04937"/>
    <w:pPr>
      <w:numPr>
        <w:ilvl w:val="5"/>
        <w:numId w:val="1"/>
      </w:numPr>
      <w:spacing w:before="240" w:after="60"/>
      <w:outlineLvl w:val="5"/>
    </w:pPr>
    <w:rPr>
      <w:b/>
      <w:bCs/>
      <w:sz w:val="22"/>
      <w:szCs w:val="22"/>
    </w:rPr>
  </w:style>
  <w:style w:type="paragraph" w:styleId="Heading7">
    <w:name w:val="heading 7"/>
    <w:basedOn w:val="Normal"/>
    <w:next w:val="Normal"/>
    <w:qFormat/>
    <w:rsid w:val="00A04937"/>
    <w:pPr>
      <w:numPr>
        <w:ilvl w:val="6"/>
        <w:numId w:val="1"/>
      </w:numPr>
      <w:spacing w:before="240" w:after="60"/>
      <w:outlineLvl w:val="6"/>
    </w:pPr>
    <w:rPr>
      <w:szCs w:val="20"/>
    </w:rPr>
  </w:style>
  <w:style w:type="paragraph" w:styleId="Heading8">
    <w:name w:val="heading 8"/>
    <w:basedOn w:val="Normal"/>
    <w:next w:val="Normal"/>
    <w:qFormat/>
    <w:rsid w:val="00A04937"/>
    <w:pPr>
      <w:numPr>
        <w:ilvl w:val="7"/>
        <w:numId w:val="1"/>
      </w:numPr>
      <w:spacing w:before="240" w:after="60"/>
      <w:outlineLvl w:val="7"/>
    </w:pPr>
    <w:rPr>
      <w:i/>
      <w:iCs/>
      <w:szCs w:val="20"/>
    </w:rPr>
  </w:style>
  <w:style w:type="paragraph" w:styleId="Heading9">
    <w:name w:val="heading 9"/>
    <w:basedOn w:val="Normal"/>
    <w:next w:val="Normal"/>
    <w:qFormat/>
    <w:rsid w:val="00A0493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22C2"/>
    <w:rPr>
      <w:rFonts w:ascii="Lucida Grande" w:hAnsi="Lucida Grande"/>
      <w:sz w:val="18"/>
      <w:szCs w:val="18"/>
    </w:rPr>
  </w:style>
  <w:style w:type="paragraph" w:styleId="Header">
    <w:name w:val="header"/>
    <w:basedOn w:val="Normal"/>
    <w:rsid w:val="00E72ACF"/>
    <w:pPr>
      <w:tabs>
        <w:tab w:val="center" w:pos="4320"/>
        <w:tab w:val="right" w:pos="8640"/>
      </w:tabs>
    </w:pPr>
    <w:rPr>
      <w:szCs w:val="20"/>
    </w:rPr>
  </w:style>
  <w:style w:type="paragraph" w:styleId="Footer">
    <w:name w:val="footer"/>
    <w:basedOn w:val="Normal"/>
    <w:rsid w:val="00E72ACF"/>
    <w:pPr>
      <w:tabs>
        <w:tab w:val="center" w:pos="4680"/>
        <w:tab w:val="right" w:pos="9360"/>
      </w:tabs>
    </w:pPr>
    <w:rPr>
      <w:spacing w:val="-2"/>
      <w:szCs w:val="16"/>
    </w:rPr>
  </w:style>
  <w:style w:type="character" w:styleId="PageNumber">
    <w:name w:val="page number"/>
    <w:rsid w:val="00E72ACF"/>
    <w:rPr>
      <w:sz w:val="20"/>
    </w:rPr>
  </w:style>
  <w:style w:type="paragraph" w:styleId="Title">
    <w:name w:val="Title"/>
    <w:basedOn w:val="Normal"/>
    <w:link w:val="TitleChar"/>
    <w:qFormat/>
    <w:rsid w:val="00363979"/>
    <w:pPr>
      <w:jc w:val="center"/>
      <w:outlineLvl w:val="0"/>
    </w:pPr>
    <w:rPr>
      <w:rFonts w:cs="Arial"/>
      <w:b/>
      <w:bCs/>
      <w:kern w:val="28"/>
      <w:sz w:val="28"/>
      <w:szCs w:val="32"/>
    </w:rPr>
  </w:style>
  <w:style w:type="paragraph" w:styleId="BodyTextIndent">
    <w:name w:val="Body Text Indent"/>
    <w:basedOn w:val="Normal"/>
    <w:rsid w:val="00E72ACF"/>
    <w:pPr>
      <w:ind w:left="900"/>
    </w:pPr>
    <w:rPr>
      <w:szCs w:val="20"/>
    </w:rPr>
  </w:style>
  <w:style w:type="paragraph" w:styleId="BodyTextIndent2">
    <w:name w:val="Body Text Indent 2"/>
    <w:basedOn w:val="Normal"/>
    <w:link w:val="BodyTextIndent2Char"/>
    <w:rsid w:val="00E72ACF"/>
    <w:pPr>
      <w:ind w:firstLine="540"/>
    </w:pPr>
    <w:rPr>
      <w:szCs w:val="20"/>
    </w:rPr>
  </w:style>
  <w:style w:type="paragraph" w:styleId="BodyTextIndent3">
    <w:name w:val="Body Text Indent 3"/>
    <w:basedOn w:val="Normal"/>
    <w:rsid w:val="00E72ACF"/>
    <w:pPr>
      <w:ind w:left="3600"/>
    </w:pPr>
    <w:rPr>
      <w:szCs w:val="20"/>
    </w:rPr>
  </w:style>
  <w:style w:type="paragraph" w:customStyle="1" w:styleId="acknowledgment">
    <w:name w:val="acknowledgment"/>
    <w:basedOn w:val="Normal"/>
    <w:rsid w:val="00E72ACF"/>
    <w:pPr>
      <w:keepLines/>
      <w:spacing w:after="120"/>
    </w:pPr>
    <w:rPr>
      <w:szCs w:val="20"/>
    </w:rPr>
  </w:style>
  <w:style w:type="paragraph" w:styleId="BodyText">
    <w:name w:val="Body Text"/>
    <w:basedOn w:val="Normal"/>
    <w:rsid w:val="00480E09"/>
    <w:pPr>
      <w:widowControl w:val="0"/>
      <w:ind w:left="547"/>
    </w:pPr>
    <w:rPr>
      <w:szCs w:val="20"/>
    </w:rPr>
  </w:style>
  <w:style w:type="character" w:customStyle="1" w:styleId="BodyTextChar">
    <w:name w:val="Body Text Char"/>
    <w:rsid w:val="00E72ACF"/>
    <w:rPr>
      <w:noProof w:val="0"/>
      <w:sz w:val="24"/>
      <w:szCs w:val="24"/>
      <w:lang w:val="en-US" w:eastAsia="en-US" w:bidi="ar-SA"/>
    </w:rPr>
  </w:style>
  <w:style w:type="character" w:styleId="Hyperlink">
    <w:name w:val="Hyperlink"/>
    <w:rsid w:val="00E72ACF"/>
    <w:rPr>
      <w:color w:val="0000FF"/>
      <w:u w:val="single"/>
    </w:rPr>
  </w:style>
  <w:style w:type="character" w:customStyle="1" w:styleId="Heading3Char">
    <w:name w:val="Heading 3 Char"/>
    <w:link w:val="Heading3"/>
    <w:rsid w:val="001A1B49"/>
    <w:rPr>
      <w:rFonts w:ascii="Garamond" w:hAnsi="Garamond"/>
      <w:b/>
      <w:sz w:val="21"/>
    </w:rPr>
  </w:style>
  <w:style w:type="character" w:customStyle="1" w:styleId="Heading4Char">
    <w:name w:val="Heading 4 Char"/>
    <w:basedOn w:val="DefaultParagraphFont"/>
    <w:link w:val="Heading4"/>
    <w:rsid w:val="001A1B49"/>
    <w:rPr>
      <w:rFonts w:ascii="Garamond" w:hAnsi="Garamond"/>
      <w:sz w:val="21"/>
    </w:rPr>
  </w:style>
  <w:style w:type="paragraph" w:styleId="DocumentMap">
    <w:name w:val="Document Map"/>
    <w:basedOn w:val="Normal"/>
    <w:link w:val="DocumentMapChar"/>
    <w:uiPriority w:val="99"/>
    <w:semiHidden/>
    <w:unhideWhenUsed/>
    <w:rsid w:val="00581D4B"/>
    <w:rPr>
      <w:rFonts w:ascii="Lucida Grande" w:hAnsi="Lucida Grande" w:cs="Lucida Grande"/>
    </w:rPr>
  </w:style>
  <w:style w:type="character" w:customStyle="1" w:styleId="DocumentMapChar">
    <w:name w:val="Document Map Char"/>
    <w:link w:val="DocumentMap"/>
    <w:uiPriority w:val="99"/>
    <w:semiHidden/>
    <w:rsid w:val="00581D4B"/>
    <w:rPr>
      <w:rFonts w:ascii="Lucida Grande" w:hAnsi="Lucida Grande" w:cs="Lucida Grande"/>
      <w:sz w:val="24"/>
      <w:szCs w:val="24"/>
    </w:rPr>
  </w:style>
  <w:style w:type="character" w:styleId="CommentReference">
    <w:name w:val="annotation reference"/>
    <w:uiPriority w:val="99"/>
    <w:semiHidden/>
    <w:unhideWhenUsed/>
    <w:rsid w:val="00764006"/>
    <w:rPr>
      <w:sz w:val="18"/>
      <w:szCs w:val="18"/>
    </w:rPr>
  </w:style>
  <w:style w:type="paragraph" w:styleId="CommentText">
    <w:name w:val="annotation text"/>
    <w:aliases w:val="Paragraph Text"/>
    <w:basedOn w:val="Normal"/>
    <w:link w:val="CommentTextChar"/>
    <w:unhideWhenUsed/>
    <w:rsid w:val="00764006"/>
  </w:style>
  <w:style w:type="character" w:customStyle="1" w:styleId="CommentTextChar">
    <w:name w:val="Comment Text Char"/>
    <w:aliases w:val="Paragraph Text Char"/>
    <w:link w:val="CommentText"/>
    <w:rsid w:val="00764006"/>
    <w:rPr>
      <w:sz w:val="24"/>
      <w:szCs w:val="24"/>
    </w:rPr>
  </w:style>
  <w:style w:type="paragraph" w:styleId="CommentSubject">
    <w:name w:val="annotation subject"/>
    <w:basedOn w:val="CommentText"/>
    <w:next w:val="CommentText"/>
    <w:link w:val="CommentSubjectChar"/>
    <w:uiPriority w:val="99"/>
    <w:semiHidden/>
    <w:unhideWhenUsed/>
    <w:rsid w:val="00764006"/>
    <w:rPr>
      <w:b/>
      <w:bCs/>
      <w:sz w:val="20"/>
      <w:szCs w:val="20"/>
    </w:rPr>
  </w:style>
  <w:style w:type="character" w:customStyle="1" w:styleId="CommentSubjectChar">
    <w:name w:val="Comment Subject Char"/>
    <w:link w:val="CommentSubject"/>
    <w:uiPriority w:val="99"/>
    <w:semiHidden/>
    <w:rsid w:val="00764006"/>
    <w:rPr>
      <w:b/>
      <w:bCs/>
      <w:sz w:val="24"/>
      <w:szCs w:val="24"/>
    </w:rPr>
  </w:style>
  <w:style w:type="paragraph" w:styleId="Revision">
    <w:name w:val="Revision"/>
    <w:hidden/>
    <w:uiPriority w:val="99"/>
    <w:semiHidden/>
    <w:rsid w:val="00D619EB"/>
  </w:style>
  <w:style w:type="paragraph" w:customStyle="1" w:styleId="DefinedTerm">
    <w:name w:val="Defined Term"/>
    <w:basedOn w:val="Normal"/>
    <w:qFormat/>
    <w:rsid w:val="00D76FED"/>
    <w:pPr>
      <w:spacing w:before="120"/>
      <w:ind w:left="547"/>
    </w:pPr>
    <w:rPr>
      <w:szCs w:val="20"/>
    </w:rPr>
  </w:style>
  <w:style w:type="paragraph" w:styleId="ListParagraph">
    <w:name w:val="List Paragraph"/>
    <w:basedOn w:val="Normal"/>
    <w:uiPriority w:val="34"/>
    <w:qFormat/>
    <w:rsid w:val="00F60EBD"/>
    <w:pPr>
      <w:ind w:left="720"/>
      <w:contextualSpacing/>
    </w:pPr>
    <w:rPr>
      <w:szCs w:val="20"/>
    </w:rPr>
  </w:style>
  <w:style w:type="paragraph" w:customStyle="1" w:styleId="Commentary">
    <w:name w:val="Commentary"/>
    <w:basedOn w:val="Normal"/>
    <w:next w:val="CommentText"/>
    <w:link w:val="CommentaryChar"/>
    <w:rsid w:val="001756F2"/>
    <w:pPr>
      <w:autoSpaceDE w:val="0"/>
      <w:autoSpaceDN w:val="0"/>
      <w:adjustRightInd w:val="0"/>
      <w:spacing w:after="160"/>
      <w:ind w:left="720"/>
      <w:jc w:val="both"/>
    </w:pPr>
    <w:rPr>
      <w:rFonts w:ascii="TimesNewRoman" w:hAnsi="TimesNewRoman" w:cs="TimesNewRoman"/>
      <w:color w:val="0000FF"/>
      <w:sz w:val="22"/>
      <w:szCs w:val="22"/>
    </w:rPr>
  </w:style>
  <w:style w:type="character" w:customStyle="1" w:styleId="CommentaryChar">
    <w:name w:val="Commentary Char"/>
    <w:basedOn w:val="DefaultParagraphFont"/>
    <w:link w:val="Commentary"/>
    <w:rsid w:val="001756F2"/>
    <w:rPr>
      <w:rFonts w:ascii="TimesNewRoman" w:hAnsi="TimesNewRoman" w:cs="TimesNewRoman"/>
      <w:color w:val="0000FF"/>
      <w:sz w:val="22"/>
      <w:szCs w:val="22"/>
    </w:rPr>
  </w:style>
  <w:style w:type="character" w:customStyle="1" w:styleId="TitleChar">
    <w:name w:val="Title Char"/>
    <w:basedOn w:val="DefaultParagraphFont"/>
    <w:link w:val="Title"/>
    <w:rsid w:val="00E83E1F"/>
    <w:rPr>
      <w:rFonts w:ascii="Garamond" w:hAnsi="Garamond" w:cs="Arial"/>
      <w:b/>
      <w:bCs/>
      <w:kern w:val="28"/>
      <w:sz w:val="28"/>
      <w:szCs w:val="32"/>
    </w:rPr>
  </w:style>
  <w:style w:type="character" w:customStyle="1" w:styleId="BodyTextIndent2Char">
    <w:name w:val="Body Text Indent 2 Char"/>
    <w:basedOn w:val="DefaultParagraphFont"/>
    <w:link w:val="BodyTextIndent2"/>
    <w:rsid w:val="00E83E1F"/>
    <w:rPr>
      <w:rFonts w:ascii="Garamond" w:hAnsi="Garamond"/>
      <w:sz w:val="21"/>
    </w:rPr>
  </w:style>
  <w:style w:type="paragraph" w:customStyle="1" w:styleId="Comment">
    <w:name w:val="Comment"/>
    <w:basedOn w:val="Normal"/>
    <w:link w:val="CommentChar"/>
    <w:autoRedefine/>
    <w:qFormat/>
    <w:rsid w:val="009D2F3F"/>
    <w:pPr>
      <w:pBdr>
        <w:top w:val="single" w:sz="2" w:space="1" w:color="auto"/>
      </w:pBdr>
      <w:spacing w:before="240"/>
    </w:pPr>
    <w:rPr>
      <w:rFonts w:ascii="Rockwell" w:eastAsiaTheme="minorHAnsi" w:hAnsi="Rockwell"/>
      <w:snapToGrid w:val="0"/>
      <w:sz w:val="22"/>
      <w:szCs w:val="20"/>
    </w:rPr>
  </w:style>
  <w:style w:type="character" w:customStyle="1" w:styleId="CommentChar">
    <w:name w:val="Comment Char"/>
    <w:basedOn w:val="DefaultParagraphFont"/>
    <w:link w:val="Comment"/>
    <w:rsid w:val="009D2F3F"/>
    <w:rPr>
      <w:rFonts w:ascii="Rockwell" w:eastAsiaTheme="minorHAnsi" w:hAnsi="Rockwell"/>
      <w:snapToGrid w:val="0"/>
      <w:sz w:val="22"/>
    </w:rPr>
  </w:style>
  <w:style w:type="paragraph" w:customStyle="1" w:styleId="OptionalProvClosure">
    <w:name w:val="Optional Prov Closure"/>
    <w:basedOn w:val="Normal"/>
    <w:qFormat/>
    <w:rsid w:val="00FB7C56"/>
    <w:pPr>
      <w:pBdr>
        <w:top w:val="single" w:sz="4" w:space="0" w:color="auto"/>
      </w:pBdr>
      <w:spacing w:after="80"/>
    </w:pPr>
    <w:rPr>
      <w:rFonts w:ascii="Gill Sans MT" w:hAnsi="Gill Sans MT"/>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821">
      <w:bodyDiv w:val="1"/>
      <w:marLeft w:val="0"/>
      <w:marRight w:val="0"/>
      <w:marTop w:val="0"/>
      <w:marBottom w:val="0"/>
      <w:divBdr>
        <w:top w:val="none" w:sz="0" w:space="0" w:color="auto"/>
        <w:left w:val="none" w:sz="0" w:space="0" w:color="auto"/>
        <w:bottom w:val="none" w:sz="0" w:space="0" w:color="auto"/>
        <w:right w:val="none" w:sz="0" w:space="0" w:color="auto"/>
      </w:divBdr>
    </w:div>
    <w:div w:id="238834257">
      <w:bodyDiv w:val="1"/>
      <w:marLeft w:val="0"/>
      <w:marRight w:val="0"/>
      <w:marTop w:val="0"/>
      <w:marBottom w:val="0"/>
      <w:divBdr>
        <w:top w:val="none" w:sz="0" w:space="0" w:color="auto"/>
        <w:left w:val="none" w:sz="0" w:space="0" w:color="auto"/>
        <w:bottom w:val="none" w:sz="0" w:space="0" w:color="auto"/>
        <w:right w:val="none" w:sz="0" w:space="0" w:color="auto"/>
      </w:divBdr>
    </w:div>
    <w:div w:id="646517129">
      <w:bodyDiv w:val="1"/>
      <w:marLeft w:val="0"/>
      <w:marRight w:val="0"/>
      <w:marTop w:val="0"/>
      <w:marBottom w:val="0"/>
      <w:divBdr>
        <w:top w:val="none" w:sz="0" w:space="0" w:color="auto"/>
        <w:left w:val="none" w:sz="0" w:space="0" w:color="auto"/>
        <w:bottom w:val="none" w:sz="0" w:space="0" w:color="auto"/>
        <w:right w:val="none" w:sz="0" w:space="0" w:color="auto"/>
      </w:divBdr>
    </w:div>
    <w:div w:id="740562781">
      <w:bodyDiv w:val="1"/>
      <w:marLeft w:val="0"/>
      <w:marRight w:val="0"/>
      <w:marTop w:val="0"/>
      <w:marBottom w:val="0"/>
      <w:divBdr>
        <w:top w:val="none" w:sz="0" w:space="0" w:color="auto"/>
        <w:left w:val="none" w:sz="0" w:space="0" w:color="auto"/>
        <w:bottom w:val="none" w:sz="0" w:space="0" w:color="auto"/>
        <w:right w:val="none" w:sz="0" w:space="0" w:color="auto"/>
      </w:divBdr>
    </w:div>
    <w:div w:id="1180192327">
      <w:bodyDiv w:val="1"/>
      <w:marLeft w:val="0"/>
      <w:marRight w:val="0"/>
      <w:marTop w:val="0"/>
      <w:marBottom w:val="0"/>
      <w:divBdr>
        <w:top w:val="none" w:sz="0" w:space="0" w:color="auto"/>
        <w:left w:val="none" w:sz="0" w:space="0" w:color="auto"/>
        <w:bottom w:val="none" w:sz="0" w:space="0" w:color="auto"/>
        <w:right w:val="none" w:sz="0" w:space="0" w:color="auto"/>
      </w:divBdr>
    </w:div>
    <w:div w:id="1498691172">
      <w:bodyDiv w:val="1"/>
      <w:marLeft w:val="0"/>
      <w:marRight w:val="0"/>
      <w:marTop w:val="0"/>
      <w:marBottom w:val="0"/>
      <w:divBdr>
        <w:top w:val="none" w:sz="0" w:space="0" w:color="auto"/>
        <w:left w:val="none" w:sz="0" w:space="0" w:color="auto"/>
        <w:bottom w:val="none" w:sz="0" w:space="0" w:color="auto"/>
        <w:right w:val="none" w:sz="0" w:space="0" w:color="auto"/>
      </w:divBdr>
    </w:div>
    <w:div w:id="1855341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rvationt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servationtools.org/" TargetMode="External"/><Relationship Id="rId4" Type="http://schemas.openxmlformats.org/officeDocument/2006/relationships/settings" Target="settings.xml"/><Relationship Id="rId9" Type="http://schemas.openxmlformats.org/officeDocument/2006/relationships/hyperlink" Target="https://conservationt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797-39DF-4DAB-8CEC-E6BF00B3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2124</Words>
  <Characters>11135</Characters>
  <Application>Microsoft Office Word</Application>
  <DocSecurity>0</DocSecurity>
  <Lines>318</Lines>
  <Paragraphs>108</Paragraphs>
  <ScaleCrop>false</ScaleCrop>
  <HeadingPairs>
    <vt:vector size="2" baseType="variant">
      <vt:variant>
        <vt:lpstr>Title</vt:lpstr>
      </vt:variant>
      <vt:variant>
        <vt:i4>1</vt:i4>
      </vt:variant>
    </vt:vector>
  </HeadingPairs>
  <TitlesOfParts>
    <vt:vector size="1" baseType="lpstr">
      <vt:lpstr>Model Trail Easement Agreement</vt:lpstr>
    </vt:vector>
  </TitlesOfParts>
  <Manager/>
  <Company>Pennsylvania Land Trust Association</Company>
  <LinksUpToDate>false</LinksUpToDate>
  <CharactersWithSpaces>13151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Trail Easement Agreement</dc:title>
  <dc:subject/>
  <dc:creator>Andrew Loza</dc:creator>
  <cp:keywords/>
  <dc:description/>
  <cp:lastModifiedBy>Andrew Loza</cp:lastModifiedBy>
  <cp:revision>2</cp:revision>
  <cp:lastPrinted>2018-10-02T17:54:00Z</cp:lastPrinted>
  <dcterms:created xsi:type="dcterms:W3CDTF">2019-02-19T18:40:00Z</dcterms:created>
  <dcterms:modified xsi:type="dcterms:W3CDTF">2019-02-19T18:40:00Z</dcterms:modified>
  <cp:category/>
</cp:coreProperties>
</file>