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34" w:rsidRDefault="00EA7134" w:rsidP="00EA7134">
      <w:pPr>
        <w:autoSpaceDE w:val="0"/>
        <w:autoSpaceDN w:val="0"/>
        <w:adjustRightInd w:val="0"/>
        <w:spacing w:after="0" w:line="240" w:lineRule="auto"/>
        <w:rPr>
          <w:rFonts w:ascii="Times New Roman" w:hAnsi="Times New Roman" w:cs="Times New Roman"/>
          <w:b/>
          <w:bCs/>
          <w:sz w:val="28"/>
          <w:szCs w:val="28"/>
        </w:rPr>
      </w:pPr>
      <w:bookmarkStart w:id="0" w:name="_GoBack"/>
      <w:bookmarkEnd w:id="0"/>
      <w:proofErr w:type="spellStart"/>
      <w:r>
        <w:rPr>
          <w:rFonts w:ascii="Times New Roman" w:hAnsi="Times New Roman" w:cs="Times New Roman"/>
          <w:b/>
          <w:bCs/>
          <w:sz w:val="28"/>
          <w:szCs w:val="28"/>
        </w:rPr>
        <w:t>Tinicum</w:t>
      </w:r>
      <w:proofErr w:type="spellEnd"/>
      <w:r>
        <w:rPr>
          <w:rFonts w:ascii="Times New Roman" w:hAnsi="Times New Roman" w:cs="Times New Roman"/>
          <w:b/>
          <w:bCs/>
          <w:sz w:val="28"/>
          <w:szCs w:val="28"/>
        </w:rPr>
        <w:t xml:space="preserve"> Conservancy</w:t>
      </w:r>
    </w:p>
    <w:p w:rsidR="00CD0EDC" w:rsidRDefault="00EA7134" w:rsidP="00EA713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Gift Acceptance Policy Statement </w:t>
      </w:r>
      <w:r w:rsidR="00E44989">
        <w:rPr>
          <w:rFonts w:ascii="Times New Roman" w:hAnsi="Times New Roman" w:cs="Times New Roman"/>
          <w:b/>
          <w:bCs/>
          <w:sz w:val="28"/>
          <w:szCs w:val="28"/>
        </w:rPr>
        <w:t xml:space="preserve"> </w:t>
      </w:r>
    </w:p>
    <w:p w:rsidR="00EA7134" w:rsidRPr="00CD0EDC" w:rsidRDefault="00E44989" w:rsidP="00EA7134">
      <w:pPr>
        <w:autoSpaceDE w:val="0"/>
        <w:autoSpaceDN w:val="0"/>
        <w:adjustRightInd w:val="0"/>
        <w:spacing w:after="0" w:line="240" w:lineRule="auto"/>
        <w:rPr>
          <w:rFonts w:ascii="Times New Roman" w:hAnsi="Times New Roman" w:cs="Times New Roman"/>
          <w:bCs/>
          <w:sz w:val="20"/>
          <w:szCs w:val="20"/>
        </w:rPr>
      </w:pPr>
      <w:r w:rsidRPr="00CD0EDC">
        <w:rPr>
          <w:rFonts w:ascii="Times New Roman" w:hAnsi="Times New Roman" w:cs="Times New Roman"/>
          <w:bCs/>
          <w:sz w:val="16"/>
          <w:szCs w:val="16"/>
        </w:rPr>
        <w:t>Approved 2/28</w:t>
      </w:r>
      <w:r w:rsidR="00C3528C" w:rsidRPr="00CD0EDC">
        <w:rPr>
          <w:rFonts w:ascii="Times New Roman" w:hAnsi="Times New Roman" w:cs="Times New Roman"/>
          <w:bCs/>
          <w:sz w:val="16"/>
          <w:szCs w:val="16"/>
        </w:rPr>
        <w:t xml:space="preserve">/12 </w:t>
      </w:r>
      <w:r w:rsidRPr="00CD0EDC">
        <w:rPr>
          <w:rFonts w:ascii="Times New Roman" w:hAnsi="Times New Roman" w:cs="Times New Roman"/>
          <w:bCs/>
          <w:sz w:val="16"/>
          <w:szCs w:val="16"/>
        </w:rPr>
        <w:t>by BOT</w:t>
      </w:r>
      <w:r w:rsidR="00107374">
        <w:rPr>
          <w:rFonts w:ascii="Times New Roman" w:hAnsi="Times New Roman" w:cs="Times New Roman"/>
          <w:bCs/>
          <w:sz w:val="16"/>
          <w:szCs w:val="16"/>
        </w:rPr>
        <w:t xml:space="preserve"> with additional language related to undesignated estate gifts </w:t>
      </w:r>
      <w:r w:rsidR="00CD0EDC">
        <w:rPr>
          <w:rFonts w:ascii="Times New Roman" w:hAnsi="Times New Roman" w:cs="Times New Roman"/>
          <w:bCs/>
          <w:sz w:val="16"/>
          <w:szCs w:val="16"/>
        </w:rPr>
        <w:t>approval by the BOT on</w:t>
      </w:r>
      <w:r w:rsidR="00CD0EDC" w:rsidRPr="00CD0EDC">
        <w:rPr>
          <w:rFonts w:ascii="Times New Roman" w:hAnsi="Times New Roman" w:cs="Times New Roman"/>
          <w:bCs/>
          <w:sz w:val="16"/>
          <w:szCs w:val="16"/>
        </w:rPr>
        <w:t xml:space="preserve"> </w:t>
      </w:r>
      <w:r w:rsidR="00751DF9">
        <w:rPr>
          <w:rFonts w:ascii="Times New Roman" w:hAnsi="Times New Roman" w:cs="Times New Roman"/>
          <w:bCs/>
          <w:sz w:val="16"/>
          <w:szCs w:val="16"/>
        </w:rPr>
        <w:t>3/24/15</w:t>
      </w:r>
    </w:p>
    <w:p w:rsidR="00EA7134" w:rsidRPr="00CD0EDC" w:rsidRDefault="00EA7134" w:rsidP="00EA7134">
      <w:pPr>
        <w:autoSpaceDE w:val="0"/>
        <w:autoSpaceDN w:val="0"/>
        <w:adjustRightInd w:val="0"/>
        <w:spacing w:after="0" w:line="240" w:lineRule="auto"/>
        <w:rPr>
          <w:rFonts w:ascii="Times New Roman" w:hAnsi="Times New Roman" w:cs="Times New Roman"/>
          <w:bCs/>
          <w:sz w:val="28"/>
          <w:szCs w:val="28"/>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Tinicum</w:t>
      </w:r>
      <w:proofErr w:type="spellEnd"/>
      <w:r>
        <w:rPr>
          <w:rFonts w:ascii="Times New Roman" w:hAnsi="Times New Roman" w:cs="Times New Roman"/>
          <w:sz w:val="24"/>
          <w:szCs w:val="24"/>
        </w:rPr>
        <w:t xml:space="preserve"> Conservancy (</w:t>
      </w:r>
      <w:r w:rsidR="00A0297C">
        <w:rPr>
          <w:rFonts w:ascii="Times New Roman" w:hAnsi="Times New Roman" w:cs="Times New Roman"/>
          <w:sz w:val="24"/>
          <w:szCs w:val="24"/>
        </w:rPr>
        <w:t>“the Conservancy”</w:t>
      </w:r>
      <w:r>
        <w:rPr>
          <w:rFonts w:ascii="Times New Roman" w:hAnsi="Times New Roman" w:cs="Times New Roman"/>
          <w:sz w:val="24"/>
          <w:szCs w:val="24"/>
        </w:rPr>
        <w:t xml:space="preserve">) is a private, not-for-profit entity organized under the laws of the Commonwealth of Pennsylvania. </w:t>
      </w:r>
      <w:r w:rsidR="00A0297C">
        <w:rPr>
          <w:rFonts w:ascii="Times New Roman" w:hAnsi="Times New Roman" w:cs="Times New Roman"/>
          <w:sz w:val="24"/>
          <w:szCs w:val="24"/>
        </w:rPr>
        <w:t>The Conservancy</w:t>
      </w:r>
      <w:r>
        <w:rPr>
          <w:rFonts w:ascii="Times New Roman" w:hAnsi="Times New Roman" w:cs="Times New Roman"/>
          <w:sz w:val="24"/>
          <w:szCs w:val="24"/>
        </w:rPr>
        <w:t xml:space="preserve"> encourages the solicitation and acceptance of gifts that will help in the furtherance of its mission and to foster private or public financial support.</w:t>
      </w: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Purpose of Policy</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of Trustees, other volunteers and staff solicit current and deferred gifts from individuals, corporations, foundations and other private entities to secure the financial growth and fulfill the mission of </w:t>
      </w:r>
      <w:r w:rsidR="00A0297C">
        <w:rPr>
          <w:rFonts w:ascii="Times New Roman" w:hAnsi="Times New Roman" w:cs="Times New Roman"/>
          <w:sz w:val="24"/>
          <w:szCs w:val="24"/>
        </w:rPr>
        <w:t>the Conservancy</w:t>
      </w:r>
      <w:r>
        <w:rPr>
          <w:rFonts w:ascii="Times New Roman" w:hAnsi="Times New Roman" w:cs="Times New Roman"/>
          <w:sz w:val="24"/>
          <w:szCs w:val="24"/>
        </w:rPr>
        <w:t>. The purpose of this policy statement is to define the practices and policies governing the acceptance of gifts and to provide the guidance to prospective donors and their advisors when making gifts, so as to facilitate the gift-giving process.</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CD0ED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Policy</w:t>
      </w:r>
    </w:p>
    <w:p w:rsidR="00EA7134" w:rsidRPr="00DF0DBD" w:rsidRDefault="00A0297C" w:rsidP="00CD0EDC">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The Conservancy</w:t>
      </w:r>
      <w:r w:rsidR="00EA7134">
        <w:rPr>
          <w:rFonts w:ascii="Times New Roman" w:hAnsi="Times New Roman" w:cs="Times New Roman"/>
          <w:sz w:val="24"/>
          <w:szCs w:val="24"/>
        </w:rPr>
        <w:t xml:space="preserve"> will accept unrestricted gifts and gifts for specific programs, projects and purposes, provided that such gifts are consistent with </w:t>
      </w:r>
      <w:r w:rsidR="00DF0DBD">
        <w:rPr>
          <w:rFonts w:ascii="Times New Roman" w:hAnsi="Times New Roman" w:cs="Times New Roman"/>
          <w:sz w:val="24"/>
          <w:szCs w:val="24"/>
        </w:rPr>
        <w:t>our</w:t>
      </w:r>
      <w:r w:rsidR="00EA7134">
        <w:rPr>
          <w:rFonts w:ascii="Times New Roman" w:hAnsi="Times New Roman" w:cs="Times New Roman"/>
          <w:sz w:val="24"/>
          <w:szCs w:val="24"/>
        </w:rPr>
        <w:t xml:space="preserve"> stated mission and do not violate the terms of this policy statement. Gifts received must not inhibit </w:t>
      </w:r>
      <w:r w:rsidR="00DF0DBD">
        <w:rPr>
          <w:rFonts w:ascii="Times New Roman" w:hAnsi="Times New Roman" w:cs="Times New Roman"/>
          <w:sz w:val="24"/>
          <w:szCs w:val="24"/>
        </w:rPr>
        <w:t xml:space="preserve">the Conservancy </w:t>
      </w:r>
      <w:r w:rsidR="00EA7134">
        <w:rPr>
          <w:rFonts w:ascii="Times New Roman" w:hAnsi="Times New Roman" w:cs="Times New Roman"/>
          <w:sz w:val="24"/>
          <w:szCs w:val="24"/>
        </w:rPr>
        <w:t>from seeking similar or different gifts from other donors. No gift can be received whi</w:t>
      </w:r>
      <w:r>
        <w:rPr>
          <w:rFonts w:ascii="Times New Roman" w:hAnsi="Times New Roman" w:cs="Times New Roman"/>
          <w:sz w:val="24"/>
          <w:szCs w:val="24"/>
        </w:rPr>
        <w:t>ch in anyway limits our ability</w:t>
      </w:r>
      <w:r w:rsidR="00EA7134">
        <w:rPr>
          <w:rFonts w:ascii="Times New Roman" w:hAnsi="Times New Roman" w:cs="Times New Roman"/>
          <w:sz w:val="24"/>
          <w:szCs w:val="24"/>
        </w:rPr>
        <w:t xml:space="preserve"> to fulfill the obligations of </w:t>
      </w:r>
      <w:r w:rsidR="00DF0DBD">
        <w:rPr>
          <w:rFonts w:ascii="Times New Roman" w:hAnsi="Times New Roman" w:cs="Times New Roman"/>
          <w:sz w:val="24"/>
          <w:szCs w:val="24"/>
        </w:rPr>
        <w:t>the Conservancy’s</w:t>
      </w:r>
      <w:r w:rsidR="00EA7134">
        <w:rPr>
          <w:rFonts w:ascii="Times New Roman" w:hAnsi="Times New Roman" w:cs="Times New Roman"/>
          <w:sz w:val="24"/>
          <w:szCs w:val="24"/>
        </w:rPr>
        <w:t xml:space="preserve"> </w:t>
      </w:r>
      <w:r w:rsidR="00EA7134" w:rsidRPr="00DF0DBD">
        <w:rPr>
          <w:rFonts w:ascii="Times New Roman" w:hAnsi="Times New Roman" w:cs="Times New Roman"/>
          <w:color w:val="000000" w:themeColor="text1"/>
          <w:sz w:val="24"/>
          <w:szCs w:val="24"/>
        </w:rPr>
        <w:t>mission</w:t>
      </w:r>
      <w:r w:rsidR="00BD2B8A" w:rsidRPr="00DF0DBD">
        <w:rPr>
          <w:rFonts w:ascii="Times New Roman" w:hAnsi="Times New Roman" w:cs="Times New Roman"/>
          <w:color w:val="000000" w:themeColor="text1"/>
          <w:sz w:val="24"/>
          <w:szCs w:val="24"/>
        </w:rPr>
        <w:t xml:space="preserve"> or attempt to influence Conservancy policy, programs or any other aspect of </w:t>
      </w:r>
      <w:r w:rsidR="00DF0DBD" w:rsidRPr="00DF0DBD">
        <w:rPr>
          <w:rFonts w:ascii="Times New Roman" w:hAnsi="Times New Roman" w:cs="Times New Roman"/>
          <w:color w:val="000000" w:themeColor="text1"/>
          <w:sz w:val="24"/>
          <w:szCs w:val="24"/>
        </w:rPr>
        <w:t>our</w:t>
      </w:r>
      <w:r w:rsidR="00BD2B8A" w:rsidRPr="00DF0DBD">
        <w:rPr>
          <w:rFonts w:ascii="Times New Roman" w:hAnsi="Times New Roman" w:cs="Times New Roman"/>
          <w:color w:val="000000" w:themeColor="text1"/>
          <w:sz w:val="24"/>
          <w:szCs w:val="24"/>
        </w:rPr>
        <w:t xml:space="preserve"> work</w:t>
      </w:r>
      <w:r w:rsidR="00EA7134" w:rsidRPr="00DF0DBD">
        <w:rPr>
          <w:rFonts w:ascii="Times New Roman" w:hAnsi="Times New Roman" w:cs="Times New Roman"/>
          <w:color w:val="000000" w:themeColor="text1"/>
          <w:sz w:val="24"/>
          <w:szCs w:val="24"/>
        </w:rPr>
        <w:t>.</w:t>
      </w:r>
      <w:r w:rsidR="00CD0EDC" w:rsidRPr="00CD0EDC">
        <w:t xml:space="preserve"> </w:t>
      </w:r>
    </w:p>
    <w:p w:rsidR="00EA7134" w:rsidRDefault="00EA7134" w:rsidP="00CD0EDC">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Gift Acceptance Committee</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recognized that certain gifts, including but not limited to those involving unusual</w:t>
      </w:r>
      <w:r w:rsidR="00CD0EDC">
        <w:rPr>
          <w:rFonts w:ascii="Times New Roman" w:hAnsi="Times New Roman" w:cs="Times New Roman"/>
          <w:sz w:val="24"/>
          <w:szCs w:val="24"/>
        </w:rPr>
        <w:t xml:space="preserve"> </w:t>
      </w:r>
      <w:r>
        <w:rPr>
          <w:rFonts w:ascii="Times New Roman" w:hAnsi="Times New Roman" w:cs="Times New Roman"/>
          <w:sz w:val="24"/>
          <w:szCs w:val="24"/>
        </w:rPr>
        <w:t>funding arrangements, should not be routinely processed, but should be reviewed by the</w:t>
      </w:r>
      <w:r w:rsidR="00CD0EDC">
        <w:rPr>
          <w:rFonts w:ascii="Times New Roman" w:hAnsi="Times New Roman" w:cs="Times New Roman"/>
          <w:sz w:val="24"/>
          <w:szCs w:val="24"/>
        </w:rPr>
        <w:t xml:space="preserve"> </w:t>
      </w:r>
      <w:r>
        <w:rPr>
          <w:rFonts w:ascii="Times New Roman" w:hAnsi="Times New Roman" w:cs="Times New Roman"/>
          <w:sz w:val="24"/>
          <w:szCs w:val="24"/>
        </w:rPr>
        <w:t xml:space="preserve">Fundraising Committee with a recommendation to the Board of Trustees, as described within this policy statement. </w:t>
      </w:r>
      <w:proofErr w:type="gramStart"/>
      <w:r>
        <w:rPr>
          <w:rFonts w:ascii="Times New Roman" w:hAnsi="Times New Roman" w:cs="Times New Roman"/>
          <w:sz w:val="24"/>
          <w:szCs w:val="24"/>
        </w:rPr>
        <w:t>All final decisions on the restrictive nature of a gift, and its acceptance or refusal, shall be made by</w:t>
      </w:r>
      <w:r w:rsidR="00A0297C">
        <w:rPr>
          <w:rFonts w:ascii="Times New Roman" w:hAnsi="Times New Roman" w:cs="Times New Roman"/>
          <w:sz w:val="24"/>
          <w:szCs w:val="24"/>
        </w:rPr>
        <w:t xml:space="preserve"> the</w:t>
      </w:r>
      <w:r>
        <w:rPr>
          <w:rFonts w:ascii="Times New Roman" w:hAnsi="Times New Roman" w:cs="Times New Roman"/>
          <w:sz w:val="24"/>
          <w:szCs w:val="24"/>
        </w:rPr>
        <w:t xml:space="preserve"> Board of Trustees</w:t>
      </w:r>
      <w:proofErr w:type="gramEnd"/>
      <w:r>
        <w:rPr>
          <w:rFonts w:ascii="Times New Roman" w:hAnsi="Times New Roman" w:cs="Times New Roman"/>
          <w:sz w:val="24"/>
          <w:szCs w:val="24"/>
        </w:rPr>
        <w:t xml:space="preserve">. </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types of gifts, which will be referred to the Fundraising Committee, include, but</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limited to, the following:</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p>
    <w:p w:rsidR="00EA7134" w:rsidRPr="00EA7134" w:rsidRDefault="00EA7134" w:rsidP="00EA71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134">
        <w:rPr>
          <w:rFonts w:ascii="Times New Roman" w:hAnsi="Times New Roman" w:cs="Times New Roman"/>
          <w:sz w:val="24"/>
          <w:szCs w:val="24"/>
        </w:rPr>
        <w:t>Gifts requiring unusual funding arrangements or other commitments.</w:t>
      </w:r>
    </w:p>
    <w:p w:rsidR="00EA7134" w:rsidRPr="00EA7134" w:rsidRDefault="00EA7134" w:rsidP="00EA71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134">
        <w:rPr>
          <w:rFonts w:ascii="Times New Roman" w:hAnsi="Times New Roman" w:cs="Times New Roman"/>
          <w:sz w:val="24"/>
          <w:szCs w:val="24"/>
        </w:rPr>
        <w:t>Gifts of non-publicly traded securities.</w:t>
      </w:r>
    </w:p>
    <w:p w:rsidR="00EA7134" w:rsidRPr="00EA7134" w:rsidRDefault="00EA7134" w:rsidP="00EA71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134">
        <w:rPr>
          <w:rFonts w:ascii="Times New Roman" w:hAnsi="Times New Roman" w:cs="Times New Roman"/>
          <w:sz w:val="24"/>
          <w:szCs w:val="24"/>
        </w:rPr>
        <w:t>Gifts of intangible or unusual personal property, including vessels or boats.</w:t>
      </w:r>
    </w:p>
    <w:p w:rsidR="00EA7134" w:rsidRPr="00EA7134" w:rsidRDefault="00EA7134" w:rsidP="00EA71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134">
        <w:rPr>
          <w:rFonts w:ascii="Times New Roman" w:hAnsi="Times New Roman" w:cs="Times New Roman"/>
          <w:sz w:val="24"/>
          <w:szCs w:val="24"/>
        </w:rPr>
        <w:t>Gifts of partnership interests and other non-traditional investments.</w:t>
      </w:r>
    </w:p>
    <w:p w:rsidR="00EA7134" w:rsidRPr="00EA7134" w:rsidRDefault="00EA7134" w:rsidP="00EA71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134">
        <w:rPr>
          <w:rFonts w:ascii="Times New Roman" w:hAnsi="Times New Roman" w:cs="Times New Roman"/>
          <w:sz w:val="24"/>
          <w:szCs w:val="24"/>
        </w:rPr>
        <w:t>Gifts of real estate as defined further in this policy statement.</w:t>
      </w:r>
    </w:p>
    <w:p w:rsidR="00EA7134" w:rsidRPr="00EA7134" w:rsidRDefault="00EA7134" w:rsidP="00EA71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134">
        <w:rPr>
          <w:rFonts w:ascii="Times New Roman" w:hAnsi="Times New Roman" w:cs="Times New Roman"/>
          <w:sz w:val="24"/>
          <w:szCs w:val="24"/>
        </w:rPr>
        <w:t>Certain annuity contracts and charitable annuity trusts as defined further in this</w:t>
      </w:r>
    </w:p>
    <w:p w:rsidR="00EA7134" w:rsidRPr="00EA7134" w:rsidRDefault="00EA7134" w:rsidP="00EA7134">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EA7134">
        <w:rPr>
          <w:rFonts w:ascii="Times New Roman" w:hAnsi="Times New Roman" w:cs="Times New Roman"/>
          <w:sz w:val="24"/>
          <w:szCs w:val="24"/>
        </w:rPr>
        <w:t>policy</w:t>
      </w:r>
      <w:proofErr w:type="gramEnd"/>
      <w:r w:rsidRPr="00EA7134">
        <w:rPr>
          <w:rFonts w:ascii="Times New Roman" w:hAnsi="Times New Roman" w:cs="Times New Roman"/>
          <w:sz w:val="24"/>
          <w:szCs w:val="24"/>
        </w:rPr>
        <w:t xml:space="preserve"> statement.</w:t>
      </w:r>
    </w:p>
    <w:p w:rsidR="00EA7134" w:rsidRPr="00EA7134" w:rsidRDefault="00EA7134" w:rsidP="00EA71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134">
        <w:rPr>
          <w:rFonts w:ascii="Times New Roman" w:hAnsi="Times New Roman" w:cs="Times New Roman"/>
          <w:sz w:val="24"/>
          <w:szCs w:val="24"/>
        </w:rPr>
        <w:t>Gifts with special restrictions that may be difficult or costly to administer.</w:t>
      </w:r>
    </w:p>
    <w:p w:rsidR="00EA7134" w:rsidRPr="00EA7134" w:rsidRDefault="00EA7134" w:rsidP="00EA71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7134">
        <w:rPr>
          <w:rFonts w:ascii="Times New Roman" w:hAnsi="Times New Roman" w:cs="Times New Roman"/>
          <w:sz w:val="24"/>
          <w:szCs w:val="24"/>
        </w:rPr>
        <w:t>Any gifts that are exceptions to existing guidelines or which fall outside the</w:t>
      </w:r>
    </w:p>
    <w:p w:rsidR="00EA7134" w:rsidRDefault="00EA7134" w:rsidP="00EA7134">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EA7134">
        <w:rPr>
          <w:rFonts w:ascii="Times New Roman" w:hAnsi="Times New Roman" w:cs="Times New Roman"/>
          <w:sz w:val="24"/>
          <w:szCs w:val="24"/>
        </w:rPr>
        <w:t>definition</w:t>
      </w:r>
      <w:proofErr w:type="gramEnd"/>
      <w:r w:rsidRPr="00EA7134">
        <w:rPr>
          <w:rFonts w:ascii="Times New Roman" w:hAnsi="Times New Roman" w:cs="Times New Roman"/>
          <w:sz w:val="24"/>
          <w:szCs w:val="24"/>
        </w:rPr>
        <w:t xml:space="preserve"> of acceptable gifts as defined by this policy statement.</w:t>
      </w:r>
    </w:p>
    <w:p w:rsidR="00EA7134" w:rsidRPr="00EA7134" w:rsidRDefault="00EA7134" w:rsidP="00EA7134">
      <w:pPr>
        <w:pStyle w:val="ListParagraph"/>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Donor Relations</w:t>
      </w:r>
    </w:p>
    <w:p w:rsidR="00EA7134" w:rsidRDefault="00EA7134" w:rsidP="002D58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interests of prospective donors shall be a primary consideration with respect to any</w:t>
      </w:r>
    </w:p>
    <w:p w:rsidR="00EA7134" w:rsidRDefault="005774A9" w:rsidP="002D585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gift</w:t>
      </w:r>
      <w:proofErr w:type="gramEnd"/>
      <w:r w:rsidR="00EA7134">
        <w:rPr>
          <w:rFonts w:ascii="Times New Roman" w:hAnsi="Times New Roman" w:cs="Times New Roman"/>
          <w:sz w:val="24"/>
          <w:szCs w:val="24"/>
        </w:rPr>
        <w:t>. Pressure techniques are not acceptable, and</w:t>
      </w:r>
      <w:r>
        <w:rPr>
          <w:rFonts w:ascii="Times New Roman" w:hAnsi="Times New Roman" w:cs="Times New Roman"/>
          <w:sz w:val="24"/>
          <w:szCs w:val="24"/>
        </w:rPr>
        <w:t xml:space="preserve"> </w:t>
      </w:r>
      <w:r w:rsidR="00EA7134">
        <w:rPr>
          <w:rFonts w:ascii="Times New Roman" w:hAnsi="Times New Roman" w:cs="Times New Roman"/>
          <w:sz w:val="24"/>
          <w:szCs w:val="24"/>
        </w:rPr>
        <w:t xml:space="preserve">no program, agreement, trust or contract shall be presented which would benefit </w:t>
      </w:r>
      <w:r w:rsidR="00961BCD">
        <w:rPr>
          <w:rFonts w:ascii="Times New Roman" w:hAnsi="Times New Roman" w:cs="Times New Roman"/>
          <w:sz w:val="24"/>
          <w:szCs w:val="24"/>
        </w:rPr>
        <w:t>the Conservancy</w:t>
      </w:r>
      <w:r>
        <w:rPr>
          <w:rFonts w:ascii="Times New Roman" w:hAnsi="Times New Roman" w:cs="Times New Roman"/>
          <w:sz w:val="24"/>
          <w:szCs w:val="24"/>
        </w:rPr>
        <w:t xml:space="preserve"> </w:t>
      </w:r>
      <w:r w:rsidR="00EA7134">
        <w:rPr>
          <w:rFonts w:ascii="Times New Roman" w:hAnsi="Times New Roman" w:cs="Times New Roman"/>
          <w:sz w:val="24"/>
          <w:szCs w:val="24"/>
        </w:rPr>
        <w:t>at the expense of the donors’ best interests and charitable</w:t>
      </w:r>
      <w:r w:rsidR="00961BCD">
        <w:rPr>
          <w:rFonts w:ascii="Times New Roman" w:hAnsi="Times New Roman" w:cs="Times New Roman"/>
          <w:sz w:val="24"/>
          <w:szCs w:val="24"/>
        </w:rPr>
        <w:t xml:space="preserve"> </w:t>
      </w:r>
      <w:r w:rsidR="00EA7134">
        <w:rPr>
          <w:rFonts w:ascii="Times New Roman" w:hAnsi="Times New Roman" w:cs="Times New Roman"/>
          <w:sz w:val="24"/>
          <w:szCs w:val="24"/>
        </w:rPr>
        <w:t>motivations. All prospective donors will be advised to consult their own legal or</w:t>
      </w:r>
      <w:r>
        <w:rPr>
          <w:rFonts w:ascii="Times New Roman" w:hAnsi="Times New Roman" w:cs="Times New Roman"/>
          <w:sz w:val="24"/>
          <w:szCs w:val="24"/>
        </w:rPr>
        <w:t xml:space="preserve"> </w:t>
      </w:r>
      <w:r w:rsidR="00EA7134">
        <w:rPr>
          <w:rFonts w:ascii="Times New Roman" w:hAnsi="Times New Roman" w:cs="Times New Roman"/>
          <w:sz w:val="24"/>
          <w:szCs w:val="24"/>
        </w:rPr>
        <w:t>financial counsel regarding the tax implications of a gift and matters related to estate</w:t>
      </w:r>
      <w:r>
        <w:rPr>
          <w:rFonts w:ascii="Times New Roman" w:hAnsi="Times New Roman" w:cs="Times New Roman"/>
          <w:sz w:val="24"/>
          <w:szCs w:val="24"/>
        </w:rPr>
        <w:t xml:space="preserve"> </w:t>
      </w:r>
      <w:r w:rsidR="00EA7134">
        <w:rPr>
          <w:rFonts w:ascii="Times New Roman" w:hAnsi="Times New Roman" w:cs="Times New Roman"/>
          <w:sz w:val="24"/>
          <w:szCs w:val="24"/>
        </w:rPr>
        <w:t>planning.</w:t>
      </w:r>
    </w:p>
    <w:p w:rsidR="005774A9" w:rsidRDefault="005774A9" w:rsidP="002D585E">
      <w:pPr>
        <w:autoSpaceDE w:val="0"/>
        <w:autoSpaceDN w:val="0"/>
        <w:adjustRightInd w:val="0"/>
        <w:spacing w:after="0" w:line="240" w:lineRule="auto"/>
        <w:rPr>
          <w:rFonts w:ascii="Times New Roman" w:hAnsi="Times New Roman" w:cs="Times New Roman"/>
          <w:sz w:val="24"/>
          <w:szCs w:val="24"/>
        </w:rPr>
      </w:pPr>
    </w:p>
    <w:p w:rsidR="0098529E" w:rsidRPr="00751DF9" w:rsidRDefault="00EA7134" w:rsidP="002D585E">
      <w:pPr>
        <w:spacing w:after="0" w:line="240" w:lineRule="auto"/>
        <w:jc w:val="both"/>
        <w:rPr>
          <w:color w:val="000000" w:themeColor="text1"/>
        </w:rPr>
      </w:pPr>
      <w:r>
        <w:rPr>
          <w:rFonts w:ascii="Times New Roman" w:hAnsi="Times New Roman" w:cs="Times New Roman"/>
          <w:sz w:val="24"/>
          <w:szCs w:val="24"/>
        </w:rPr>
        <w:t xml:space="preserve">All information obtained from or about donors by </w:t>
      </w:r>
      <w:r w:rsidR="00961BCD">
        <w:rPr>
          <w:rFonts w:ascii="Times New Roman" w:hAnsi="Times New Roman" w:cs="Times New Roman"/>
          <w:sz w:val="24"/>
          <w:szCs w:val="24"/>
        </w:rPr>
        <w:t>the Conservancy</w:t>
      </w:r>
      <w:r>
        <w:rPr>
          <w:rFonts w:ascii="Times New Roman" w:hAnsi="Times New Roman" w:cs="Times New Roman"/>
          <w:sz w:val="24"/>
          <w:szCs w:val="24"/>
        </w:rPr>
        <w:t>,</w:t>
      </w:r>
      <w:r w:rsidR="005774A9">
        <w:rPr>
          <w:rFonts w:ascii="Times New Roman" w:hAnsi="Times New Roman" w:cs="Times New Roman"/>
          <w:sz w:val="24"/>
          <w:szCs w:val="24"/>
        </w:rPr>
        <w:t xml:space="preserve"> </w:t>
      </w:r>
      <w:r>
        <w:rPr>
          <w:rFonts w:ascii="Times New Roman" w:hAnsi="Times New Roman" w:cs="Times New Roman"/>
          <w:sz w:val="24"/>
          <w:szCs w:val="24"/>
        </w:rPr>
        <w:t>its staff</w:t>
      </w:r>
      <w:r w:rsidR="005774A9">
        <w:rPr>
          <w:rFonts w:ascii="Times New Roman" w:hAnsi="Times New Roman" w:cs="Times New Roman"/>
          <w:sz w:val="24"/>
          <w:szCs w:val="24"/>
        </w:rPr>
        <w:t>, volunteers</w:t>
      </w:r>
      <w:r>
        <w:rPr>
          <w:rFonts w:ascii="Times New Roman" w:hAnsi="Times New Roman" w:cs="Times New Roman"/>
          <w:sz w:val="24"/>
          <w:szCs w:val="24"/>
        </w:rPr>
        <w:t xml:space="preserve"> and Board of Trustees shall be held in strictest confidence. </w:t>
      </w:r>
      <w:r w:rsidR="0098529E" w:rsidRPr="00751DF9">
        <w:rPr>
          <w:rFonts w:ascii="Times New Roman" w:hAnsi="Times New Roman" w:cs="Times New Roman"/>
          <w:color w:val="000000" w:themeColor="text1"/>
          <w:sz w:val="24"/>
          <w:szCs w:val="24"/>
        </w:rPr>
        <w:t xml:space="preserve">The Conservancy uses donors’ information to understand donor interests in its mission and to update them on the organization’s plans and activities. </w:t>
      </w:r>
      <w:r w:rsidR="00961BCD" w:rsidRPr="00751DF9">
        <w:rPr>
          <w:rFonts w:ascii="Times New Roman" w:hAnsi="Times New Roman" w:cs="Times New Roman"/>
          <w:color w:val="000000" w:themeColor="text1"/>
          <w:sz w:val="24"/>
          <w:szCs w:val="24"/>
        </w:rPr>
        <w:t>We</w:t>
      </w:r>
      <w:r w:rsidRPr="00751DF9">
        <w:rPr>
          <w:rFonts w:ascii="Times New Roman" w:hAnsi="Times New Roman" w:cs="Times New Roman"/>
          <w:color w:val="000000" w:themeColor="text1"/>
          <w:sz w:val="24"/>
          <w:szCs w:val="24"/>
        </w:rPr>
        <w:t xml:space="preserve"> will respect donor wishes in regard to publication of information or</w:t>
      </w:r>
      <w:r w:rsidR="005774A9" w:rsidRPr="00751DF9">
        <w:rPr>
          <w:rFonts w:ascii="Times New Roman" w:hAnsi="Times New Roman" w:cs="Times New Roman"/>
          <w:color w:val="000000" w:themeColor="text1"/>
          <w:sz w:val="24"/>
          <w:szCs w:val="24"/>
        </w:rPr>
        <w:t xml:space="preserve"> </w:t>
      </w:r>
      <w:r w:rsidRPr="00751DF9">
        <w:rPr>
          <w:rFonts w:ascii="Times New Roman" w:hAnsi="Times New Roman" w:cs="Times New Roman"/>
          <w:color w:val="000000" w:themeColor="text1"/>
          <w:sz w:val="24"/>
          <w:szCs w:val="24"/>
        </w:rPr>
        <w:t>other forms of recognition for gifts made.</w:t>
      </w:r>
      <w:r w:rsidR="0098529E" w:rsidRPr="00751DF9">
        <w:rPr>
          <w:color w:val="000000" w:themeColor="text1"/>
        </w:rPr>
        <w:t xml:space="preserve"> </w:t>
      </w:r>
      <w:r w:rsidR="0098529E" w:rsidRPr="00751DF9">
        <w:rPr>
          <w:rFonts w:ascii="Times New Roman" w:hAnsi="Times New Roman" w:cs="Times New Roman"/>
          <w:color w:val="000000" w:themeColor="text1"/>
          <w:sz w:val="24"/>
          <w:szCs w:val="24"/>
        </w:rPr>
        <w:t>The Conservancy also assures donors that their names and addresses will not be shared with any third party.</w:t>
      </w:r>
      <w:r w:rsidR="0098529E" w:rsidRPr="00751DF9">
        <w:rPr>
          <w:color w:val="000000" w:themeColor="text1"/>
        </w:rPr>
        <w:t xml:space="preserve"> </w:t>
      </w:r>
    </w:p>
    <w:p w:rsidR="0098529E" w:rsidRPr="00751DF9" w:rsidRDefault="0098529E" w:rsidP="002D585E">
      <w:pPr>
        <w:spacing w:after="0" w:line="240" w:lineRule="auto"/>
        <w:jc w:val="both"/>
        <w:rPr>
          <w:rFonts w:ascii="Times New Roman" w:hAnsi="Times New Roman" w:cs="Times New Roman"/>
          <w:color w:val="000000" w:themeColor="text1"/>
          <w:sz w:val="24"/>
          <w:szCs w:val="24"/>
        </w:rPr>
      </w:pPr>
    </w:p>
    <w:p w:rsidR="00EA7134" w:rsidRDefault="00C3528C" w:rsidP="002D585E">
      <w:pPr>
        <w:spacing w:after="0" w:line="240" w:lineRule="auto"/>
        <w:jc w:val="both"/>
        <w:rPr>
          <w:rFonts w:ascii="Times New Roman" w:hAnsi="Times New Roman" w:cs="Times New Roman"/>
          <w:color w:val="000000" w:themeColor="text1"/>
          <w:sz w:val="24"/>
          <w:szCs w:val="24"/>
        </w:rPr>
      </w:pPr>
      <w:r w:rsidRPr="00751DF9">
        <w:rPr>
          <w:rFonts w:ascii="Times New Roman" w:hAnsi="Times New Roman" w:cs="Times New Roman"/>
          <w:color w:val="000000" w:themeColor="text1"/>
          <w:sz w:val="24"/>
          <w:szCs w:val="24"/>
        </w:rPr>
        <w:t>The Conservancy Board of Trustees has adopted the Association of Fundraising Professionals’ Ethical Standards and Principals for Fundraising (see Appendix X)</w:t>
      </w:r>
      <w:r w:rsidR="0098529E" w:rsidRPr="00751DF9">
        <w:rPr>
          <w:rFonts w:ascii="Times New Roman" w:hAnsi="Times New Roman" w:cs="Times New Roman"/>
          <w:color w:val="000000" w:themeColor="text1"/>
          <w:sz w:val="24"/>
          <w:szCs w:val="24"/>
        </w:rPr>
        <w:t xml:space="preserve"> to protect donor’s privacy and right as well as the Conservancy’s integrity</w:t>
      </w:r>
      <w:r w:rsidRPr="00751DF9">
        <w:rPr>
          <w:rFonts w:ascii="Times New Roman" w:hAnsi="Times New Roman" w:cs="Times New Roman"/>
          <w:color w:val="000000" w:themeColor="text1"/>
          <w:sz w:val="24"/>
          <w:szCs w:val="24"/>
        </w:rPr>
        <w:t>.</w:t>
      </w:r>
    </w:p>
    <w:p w:rsidR="00751DF9" w:rsidRPr="00107374" w:rsidRDefault="00751DF9" w:rsidP="00751DF9">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107374">
        <w:rPr>
          <w:rFonts w:ascii="Times New Roman" w:eastAsia="Times New Roman" w:hAnsi="Times New Roman" w:cs="Times New Roman"/>
          <w:b/>
          <w:bCs/>
          <w:color w:val="000000" w:themeColor="text1"/>
          <w:sz w:val="24"/>
          <w:szCs w:val="24"/>
        </w:rPr>
        <w:t xml:space="preserve">Gift Designation                                                                                                                          </w:t>
      </w:r>
      <w:r w:rsidRPr="00107374">
        <w:rPr>
          <w:rFonts w:ascii="Times New Roman" w:eastAsia="Times New Roman" w:hAnsi="Times New Roman" w:cs="Times New Roman"/>
          <w:color w:val="000000" w:themeColor="text1"/>
          <w:sz w:val="24"/>
          <w:szCs w:val="24"/>
        </w:rPr>
        <w:t xml:space="preserve">The donor has the right to designate a gift for specific purposes, and he or she should discuss the feasibility and practicality of intended restrictions with the Conservancy Executive Director. Particularly as planned gifts may not mature for many years, it is important for </w:t>
      </w:r>
      <w:r w:rsidR="00127263" w:rsidRPr="00107374">
        <w:rPr>
          <w:rFonts w:ascii="Times New Roman" w:eastAsia="Times New Roman" w:hAnsi="Times New Roman" w:cs="Times New Roman"/>
          <w:color w:val="000000" w:themeColor="text1"/>
          <w:sz w:val="24"/>
          <w:szCs w:val="24"/>
        </w:rPr>
        <w:t>the Conservancy</w:t>
      </w:r>
      <w:r w:rsidRPr="00107374">
        <w:rPr>
          <w:rFonts w:ascii="Times New Roman" w:eastAsia="Times New Roman" w:hAnsi="Times New Roman" w:cs="Times New Roman"/>
          <w:color w:val="000000" w:themeColor="text1"/>
          <w:sz w:val="24"/>
          <w:szCs w:val="24"/>
        </w:rPr>
        <w:t xml:space="preserve"> to be aware of and document a donor’s intentions for future implementation. The Board of </w:t>
      </w:r>
      <w:r w:rsidR="002C7EB6" w:rsidRPr="00107374">
        <w:rPr>
          <w:rFonts w:ascii="Times New Roman" w:eastAsia="Times New Roman" w:hAnsi="Times New Roman" w:cs="Times New Roman"/>
          <w:color w:val="000000" w:themeColor="text1"/>
          <w:sz w:val="24"/>
          <w:szCs w:val="24"/>
        </w:rPr>
        <w:t>Trustees</w:t>
      </w:r>
      <w:r w:rsidRPr="00107374">
        <w:rPr>
          <w:rFonts w:ascii="Times New Roman" w:eastAsia="Times New Roman" w:hAnsi="Times New Roman" w:cs="Times New Roman"/>
          <w:color w:val="000000" w:themeColor="text1"/>
          <w:sz w:val="24"/>
          <w:szCs w:val="24"/>
        </w:rPr>
        <w:t xml:space="preserve"> must expressly approve any donor restrictions.</w:t>
      </w:r>
    </w:p>
    <w:p w:rsidR="00751DF9" w:rsidRPr="00107374" w:rsidRDefault="00107374" w:rsidP="00751DF9">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first $10,000 of an undesignated planned gift will </w:t>
      </w:r>
      <w:r w:rsidR="00751DF9" w:rsidRPr="00107374">
        <w:rPr>
          <w:rFonts w:ascii="Times New Roman" w:eastAsia="Times New Roman" w:hAnsi="Times New Roman" w:cs="Times New Roman"/>
          <w:color w:val="000000" w:themeColor="text1"/>
          <w:sz w:val="24"/>
          <w:szCs w:val="24"/>
        </w:rPr>
        <w:t xml:space="preserve">be used to fund current operations at the time they are realized. </w:t>
      </w:r>
      <w:proofErr w:type="gramStart"/>
      <w:r w:rsidR="00751DF9" w:rsidRPr="00107374">
        <w:rPr>
          <w:rFonts w:ascii="Times New Roman" w:eastAsia="Times New Roman" w:hAnsi="Times New Roman" w:cs="Times New Roman"/>
          <w:color w:val="000000" w:themeColor="text1"/>
          <w:sz w:val="24"/>
          <w:szCs w:val="24"/>
        </w:rPr>
        <w:t xml:space="preserve">Any </w:t>
      </w:r>
      <w:r>
        <w:rPr>
          <w:rFonts w:ascii="Times New Roman" w:eastAsia="Times New Roman" w:hAnsi="Times New Roman" w:cs="Times New Roman"/>
          <w:color w:val="000000" w:themeColor="text1"/>
          <w:sz w:val="24"/>
          <w:szCs w:val="24"/>
        </w:rPr>
        <w:t>gift amount over the first</w:t>
      </w:r>
      <w:r w:rsidR="00751DF9" w:rsidRPr="00107374">
        <w:rPr>
          <w:rFonts w:ascii="Times New Roman" w:eastAsia="Times New Roman" w:hAnsi="Times New Roman" w:cs="Times New Roman"/>
          <w:color w:val="000000" w:themeColor="text1"/>
          <w:sz w:val="24"/>
          <w:szCs w:val="24"/>
        </w:rPr>
        <w:t xml:space="preserve"> $10,000 </w:t>
      </w:r>
      <w:r w:rsidR="00B45834" w:rsidRPr="00107374">
        <w:rPr>
          <w:rFonts w:ascii="Times New Roman" w:eastAsia="Times New Roman" w:hAnsi="Times New Roman" w:cs="Times New Roman"/>
          <w:color w:val="000000" w:themeColor="text1"/>
          <w:sz w:val="24"/>
          <w:szCs w:val="24"/>
        </w:rPr>
        <w:t>will be</w:t>
      </w:r>
      <w:r w:rsidR="00127263" w:rsidRPr="00107374">
        <w:rPr>
          <w:rFonts w:ascii="Times New Roman" w:eastAsia="Times New Roman" w:hAnsi="Times New Roman" w:cs="Times New Roman"/>
          <w:color w:val="000000" w:themeColor="text1"/>
          <w:sz w:val="24"/>
          <w:szCs w:val="24"/>
        </w:rPr>
        <w:t xml:space="preserve"> restricted by the</w:t>
      </w:r>
      <w:r w:rsidR="00751DF9" w:rsidRPr="00107374">
        <w:rPr>
          <w:rFonts w:ascii="Times New Roman" w:eastAsia="Times New Roman" w:hAnsi="Times New Roman" w:cs="Times New Roman"/>
          <w:color w:val="000000" w:themeColor="text1"/>
          <w:sz w:val="24"/>
          <w:szCs w:val="24"/>
        </w:rPr>
        <w:t xml:space="preserve"> Board</w:t>
      </w:r>
      <w:proofErr w:type="gramEnd"/>
      <w:r w:rsidR="00751DF9" w:rsidRPr="00107374">
        <w:rPr>
          <w:rFonts w:ascii="Times New Roman" w:eastAsia="Times New Roman" w:hAnsi="Times New Roman" w:cs="Times New Roman"/>
          <w:color w:val="000000" w:themeColor="text1"/>
          <w:sz w:val="24"/>
          <w:szCs w:val="24"/>
        </w:rPr>
        <w:t xml:space="preserve"> </w:t>
      </w:r>
      <w:r w:rsidR="00127263" w:rsidRPr="00107374">
        <w:rPr>
          <w:rFonts w:ascii="Times New Roman" w:eastAsia="Times New Roman" w:hAnsi="Times New Roman" w:cs="Times New Roman"/>
          <w:color w:val="000000" w:themeColor="text1"/>
          <w:sz w:val="24"/>
          <w:szCs w:val="24"/>
        </w:rPr>
        <w:t>as follows:</w:t>
      </w:r>
      <w:r w:rsidR="00751DF9" w:rsidRPr="00107374">
        <w:rPr>
          <w:rFonts w:ascii="Times New Roman" w:eastAsia="Times New Roman" w:hAnsi="Times New Roman" w:cs="Times New Roman"/>
          <w:color w:val="000000" w:themeColor="text1"/>
          <w:sz w:val="24"/>
          <w:szCs w:val="24"/>
        </w:rPr>
        <w:t xml:space="preserve"> </w:t>
      </w:r>
      <w:r w:rsidR="00127263" w:rsidRPr="00107374">
        <w:rPr>
          <w:rFonts w:ascii="Times New Roman" w:eastAsia="Times New Roman" w:hAnsi="Times New Roman" w:cs="Times New Roman"/>
          <w:color w:val="000000" w:themeColor="text1"/>
          <w:sz w:val="24"/>
          <w:szCs w:val="24"/>
        </w:rPr>
        <w:t xml:space="preserve">60% to the Stewardship and Easement Protection Fund; </w:t>
      </w:r>
      <w:r w:rsidR="00D04BC1" w:rsidRPr="00107374">
        <w:rPr>
          <w:rFonts w:ascii="Times New Roman" w:eastAsia="Times New Roman" w:hAnsi="Times New Roman" w:cs="Times New Roman"/>
          <w:color w:val="000000" w:themeColor="text1"/>
          <w:sz w:val="24"/>
          <w:szCs w:val="24"/>
        </w:rPr>
        <w:t>3</w:t>
      </w:r>
      <w:r w:rsidR="00127263" w:rsidRPr="00107374">
        <w:rPr>
          <w:rFonts w:ascii="Times New Roman" w:eastAsia="Times New Roman" w:hAnsi="Times New Roman" w:cs="Times New Roman"/>
          <w:color w:val="000000" w:themeColor="text1"/>
          <w:sz w:val="24"/>
          <w:szCs w:val="24"/>
        </w:rPr>
        <w:t xml:space="preserve">0% to the Reserve Fund; and </w:t>
      </w:r>
      <w:r w:rsidR="00D04BC1" w:rsidRPr="00107374">
        <w:rPr>
          <w:rFonts w:ascii="Times New Roman" w:eastAsia="Times New Roman" w:hAnsi="Times New Roman" w:cs="Times New Roman"/>
          <w:color w:val="000000" w:themeColor="text1"/>
          <w:sz w:val="24"/>
          <w:szCs w:val="24"/>
        </w:rPr>
        <w:t>1</w:t>
      </w:r>
      <w:r w:rsidR="00127263" w:rsidRPr="00107374">
        <w:rPr>
          <w:rFonts w:ascii="Times New Roman" w:eastAsia="Times New Roman" w:hAnsi="Times New Roman" w:cs="Times New Roman"/>
          <w:color w:val="000000" w:themeColor="text1"/>
          <w:sz w:val="24"/>
          <w:szCs w:val="24"/>
        </w:rPr>
        <w:t xml:space="preserve">0% </w:t>
      </w:r>
      <w:r w:rsidR="00B45834" w:rsidRPr="00107374">
        <w:rPr>
          <w:rFonts w:ascii="Times New Roman" w:eastAsia="Times New Roman" w:hAnsi="Times New Roman" w:cs="Times New Roman"/>
          <w:color w:val="000000" w:themeColor="text1"/>
          <w:sz w:val="24"/>
          <w:szCs w:val="24"/>
        </w:rPr>
        <w:t>for</w:t>
      </w:r>
      <w:r w:rsidR="00127263" w:rsidRPr="00107374">
        <w:rPr>
          <w:rFonts w:ascii="Times New Roman" w:eastAsia="Times New Roman" w:hAnsi="Times New Roman" w:cs="Times New Roman"/>
          <w:color w:val="000000" w:themeColor="text1"/>
          <w:sz w:val="24"/>
          <w:szCs w:val="24"/>
        </w:rPr>
        <w:t xml:space="preserve"> </w:t>
      </w:r>
      <w:r w:rsidR="00B45834" w:rsidRPr="00107374">
        <w:rPr>
          <w:rFonts w:ascii="Times New Roman" w:eastAsia="Times New Roman" w:hAnsi="Times New Roman" w:cs="Times New Roman"/>
          <w:color w:val="000000" w:themeColor="text1"/>
          <w:sz w:val="24"/>
          <w:szCs w:val="24"/>
        </w:rPr>
        <w:t>e</w:t>
      </w:r>
      <w:r w:rsidR="00127263" w:rsidRPr="00107374">
        <w:rPr>
          <w:rFonts w:ascii="Times New Roman" w:eastAsia="Times New Roman" w:hAnsi="Times New Roman" w:cs="Times New Roman"/>
          <w:color w:val="000000" w:themeColor="text1"/>
          <w:sz w:val="24"/>
          <w:szCs w:val="24"/>
        </w:rPr>
        <w:t xml:space="preserve">asement and </w:t>
      </w:r>
      <w:r w:rsidR="00B45834" w:rsidRPr="00107374">
        <w:rPr>
          <w:rFonts w:ascii="Times New Roman" w:eastAsia="Times New Roman" w:hAnsi="Times New Roman" w:cs="Times New Roman"/>
          <w:color w:val="000000" w:themeColor="text1"/>
          <w:sz w:val="24"/>
          <w:szCs w:val="24"/>
        </w:rPr>
        <w:t>land purchase</w:t>
      </w:r>
      <w:r w:rsidR="00127263" w:rsidRPr="00107374">
        <w:rPr>
          <w:rFonts w:ascii="Times New Roman" w:eastAsia="Times New Roman" w:hAnsi="Times New Roman" w:cs="Times New Roman"/>
          <w:color w:val="000000" w:themeColor="text1"/>
          <w:sz w:val="24"/>
          <w:szCs w:val="24"/>
        </w:rPr>
        <w:t xml:space="preserve">. The </w:t>
      </w:r>
      <w:r w:rsidR="002C7EB6" w:rsidRPr="00107374">
        <w:rPr>
          <w:rFonts w:ascii="Times New Roman" w:eastAsia="Times New Roman" w:hAnsi="Times New Roman" w:cs="Times New Roman"/>
          <w:color w:val="000000" w:themeColor="text1"/>
          <w:sz w:val="24"/>
          <w:szCs w:val="24"/>
        </w:rPr>
        <w:t>Board of Trustees</w:t>
      </w:r>
      <w:r>
        <w:rPr>
          <w:rFonts w:ascii="Times New Roman" w:eastAsia="Times New Roman" w:hAnsi="Times New Roman" w:cs="Times New Roman"/>
          <w:color w:val="000000" w:themeColor="text1"/>
          <w:sz w:val="24"/>
          <w:szCs w:val="24"/>
        </w:rPr>
        <w:t xml:space="preserve"> may choose to designate </w:t>
      </w:r>
      <w:r w:rsidR="00127263" w:rsidRPr="00107374">
        <w:rPr>
          <w:rFonts w:ascii="Times New Roman" w:eastAsia="Times New Roman" w:hAnsi="Times New Roman" w:cs="Times New Roman"/>
          <w:color w:val="000000" w:themeColor="text1"/>
          <w:sz w:val="24"/>
          <w:szCs w:val="24"/>
        </w:rPr>
        <w:t>unrestricted planned gifts for other purposes</w:t>
      </w:r>
      <w:r w:rsidR="002C7EB6" w:rsidRPr="00107374">
        <w:rPr>
          <w:rFonts w:ascii="Times New Roman" w:eastAsia="Times New Roman" w:hAnsi="Times New Roman" w:cs="Times New Roman"/>
          <w:color w:val="000000" w:themeColor="text1"/>
          <w:sz w:val="24"/>
          <w:szCs w:val="24"/>
        </w:rPr>
        <w:t>,</w:t>
      </w:r>
      <w:r w:rsidR="00127263" w:rsidRPr="00107374">
        <w:rPr>
          <w:rFonts w:ascii="Times New Roman" w:eastAsia="Times New Roman" w:hAnsi="Times New Roman" w:cs="Times New Roman"/>
          <w:color w:val="000000" w:themeColor="text1"/>
          <w:sz w:val="24"/>
          <w:szCs w:val="24"/>
        </w:rPr>
        <w:t xml:space="preserve"> but only after </w:t>
      </w:r>
      <w:r w:rsidR="00B45834" w:rsidRPr="00107374">
        <w:rPr>
          <w:rFonts w:ascii="Times New Roman" w:eastAsia="Times New Roman" w:hAnsi="Times New Roman" w:cs="Times New Roman"/>
          <w:color w:val="000000" w:themeColor="text1"/>
          <w:sz w:val="24"/>
          <w:szCs w:val="24"/>
        </w:rPr>
        <w:t xml:space="preserve">review </w:t>
      </w:r>
      <w:r w:rsidR="00127263" w:rsidRPr="00107374">
        <w:rPr>
          <w:rFonts w:ascii="Times New Roman" w:eastAsia="Times New Roman" w:hAnsi="Times New Roman" w:cs="Times New Roman"/>
          <w:color w:val="000000" w:themeColor="text1"/>
          <w:sz w:val="24"/>
          <w:szCs w:val="24"/>
        </w:rPr>
        <w:t>a</w:t>
      </w:r>
      <w:r w:rsidR="00B45834" w:rsidRPr="00107374">
        <w:rPr>
          <w:rFonts w:ascii="Times New Roman" w:eastAsia="Times New Roman" w:hAnsi="Times New Roman" w:cs="Times New Roman"/>
          <w:color w:val="000000" w:themeColor="text1"/>
          <w:sz w:val="24"/>
          <w:szCs w:val="24"/>
        </w:rPr>
        <w:t>nd</w:t>
      </w:r>
      <w:r w:rsidR="00127263" w:rsidRPr="00107374">
        <w:rPr>
          <w:rFonts w:ascii="Times New Roman" w:eastAsia="Times New Roman" w:hAnsi="Times New Roman" w:cs="Times New Roman"/>
          <w:color w:val="000000" w:themeColor="text1"/>
          <w:sz w:val="24"/>
          <w:szCs w:val="24"/>
        </w:rPr>
        <w:t xml:space="preserve"> discussion</w:t>
      </w:r>
      <w:r w:rsidR="002C7EB6" w:rsidRPr="00107374">
        <w:rPr>
          <w:rFonts w:ascii="Times New Roman" w:eastAsia="Times New Roman" w:hAnsi="Times New Roman" w:cs="Times New Roman"/>
          <w:color w:val="000000" w:themeColor="text1"/>
          <w:sz w:val="24"/>
          <w:szCs w:val="24"/>
        </w:rPr>
        <w:t>,</w:t>
      </w:r>
      <w:r w:rsidR="00127263" w:rsidRPr="00107374">
        <w:rPr>
          <w:rFonts w:ascii="Times New Roman" w:eastAsia="Times New Roman" w:hAnsi="Times New Roman" w:cs="Times New Roman"/>
          <w:color w:val="000000" w:themeColor="text1"/>
          <w:sz w:val="24"/>
          <w:szCs w:val="24"/>
        </w:rPr>
        <w:t xml:space="preserve"> </w:t>
      </w:r>
      <w:r w:rsidR="002C7EB6" w:rsidRPr="00107374">
        <w:rPr>
          <w:rFonts w:ascii="Times New Roman" w:eastAsia="Times New Roman" w:hAnsi="Times New Roman" w:cs="Times New Roman"/>
          <w:color w:val="000000" w:themeColor="text1"/>
          <w:sz w:val="24"/>
          <w:szCs w:val="24"/>
        </w:rPr>
        <w:t>followed</w:t>
      </w:r>
      <w:r w:rsidR="00127263" w:rsidRPr="00107374">
        <w:rPr>
          <w:rFonts w:ascii="Times New Roman" w:eastAsia="Times New Roman" w:hAnsi="Times New Roman" w:cs="Times New Roman"/>
          <w:color w:val="000000" w:themeColor="text1"/>
          <w:sz w:val="24"/>
          <w:szCs w:val="24"/>
        </w:rPr>
        <w:t xml:space="preserve"> </w:t>
      </w:r>
      <w:r w:rsidR="002C7EB6" w:rsidRPr="00107374">
        <w:rPr>
          <w:rFonts w:ascii="Times New Roman" w:eastAsia="Times New Roman" w:hAnsi="Times New Roman" w:cs="Times New Roman"/>
          <w:color w:val="000000" w:themeColor="text1"/>
          <w:sz w:val="24"/>
          <w:szCs w:val="24"/>
        </w:rPr>
        <w:t xml:space="preserve">by </w:t>
      </w:r>
      <w:r w:rsidR="00127263" w:rsidRPr="00107374">
        <w:rPr>
          <w:rFonts w:ascii="Times New Roman" w:eastAsia="Times New Roman" w:hAnsi="Times New Roman" w:cs="Times New Roman"/>
          <w:color w:val="000000" w:themeColor="text1"/>
          <w:sz w:val="24"/>
          <w:szCs w:val="24"/>
        </w:rPr>
        <w:t xml:space="preserve">a unanimous vote of the Board of Trustees </w:t>
      </w:r>
      <w:r w:rsidR="002C7EB6" w:rsidRPr="00107374">
        <w:rPr>
          <w:rFonts w:ascii="Times New Roman" w:eastAsia="Times New Roman" w:hAnsi="Times New Roman" w:cs="Times New Roman"/>
          <w:color w:val="000000" w:themeColor="text1"/>
          <w:sz w:val="24"/>
          <w:szCs w:val="24"/>
        </w:rPr>
        <w:t>at</w:t>
      </w:r>
      <w:r w:rsidR="00127263" w:rsidRPr="00107374">
        <w:rPr>
          <w:rFonts w:ascii="Times New Roman" w:eastAsia="Times New Roman" w:hAnsi="Times New Roman" w:cs="Times New Roman"/>
          <w:color w:val="000000" w:themeColor="text1"/>
          <w:sz w:val="24"/>
          <w:szCs w:val="24"/>
        </w:rPr>
        <w:t xml:space="preserve"> a regularly held meeting. </w:t>
      </w: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Current and Deferred Giving</w:t>
      </w:r>
    </w:p>
    <w:p w:rsidR="005774A9" w:rsidRDefault="00EA7134" w:rsidP="005774A9">
      <w:p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u w:val="single"/>
        </w:rPr>
        <w:t>Current Giving</w:t>
      </w:r>
      <w:r>
        <w:rPr>
          <w:rFonts w:ascii="Times New Roman" w:hAnsi="Times New Roman" w:cs="Times New Roman"/>
          <w:sz w:val="24"/>
          <w:szCs w:val="24"/>
        </w:rPr>
        <w:t xml:space="preserve"> – A current gift involves the irrevocable transfer of money or property </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receipt of consideration or economic benefit</w:t>
      </w:r>
      <w:r w:rsidR="005774A9">
        <w:rPr>
          <w:rFonts w:ascii="Times New Roman" w:hAnsi="Times New Roman" w:cs="Times New Roman"/>
          <w:sz w:val="24"/>
          <w:szCs w:val="24"/>
        </w:rPr>
        <w:t xml:space="preserve"> </w:t>
      </w:r>
      <w:r>
        <w:rPr>
          <w:rFonts w:ascii="Times New Roman" w:hAnsi="Times New Roman" w:cs="Times New Roman"/>
          <w:sz w:val="24"/>
          <w:szCs w:val="24"/>
        </w:rPr>
        <w:t>by the donor in return for making the gift. Such gifts are placed at the immediate</w:t>
      </w:r>
      <w:r w:rsidR="005774A9">
        <w:rPr>
          <w:rFonts w:ascii="Times New Roman" w:hAnsi="Times New Roman" w:cs="Times New Roman"/>
          <w:sz w:val="24"/>
          <w:szCs w:val="24"/>
        </w:rPr>
        <w:t xml:space="preserve"> </w:t>
      </w:r>
      <w:r>
        <w:rPr>
          <w:rFonts w:ascii="Times New Roman" w:hAnsi="Times New Roman" w:cs="Times New Roman"/>
          <w:sz w:val="24"/>
          <w:szCs w:val="24"/>
        </w:rPr>
        <w:t xml:space="preserve">disposal of </w:t>
      </w:r>
      <w:r w:rsidR="00961BCD">
        <w:rPr>
          <w:rFonts w:ascii="Times New Roman" w:hAnsi="Times New Roman" w:cs="Times New Roman"/>
          <w:sz w:val="24"/>
          <w:szCs w:val="24"/>
        </w:rPr>
        <w:t>the Conservancy</w:t>
      </w:r>
      <w:r>
        <w:rPr>
          <w:rFonts w:ascii="Times New Roman" w:hAnsi="Times New Roman" w:cs="Times New Roman"/>
          <w:sz w:val="24"/>
          <w:szCs w:val="24"/>
        </w:rPr>
        <w:t xml:space="preserve"> and may be either restricted or</w:t>
      </w:r>
      <w:r w:rsidR="00961BCD">
        <w:rPr>
          <w:rFonts w:ascii="Times New Roman" w:hAnsi="Times New Roman" w:cs="Times New Roman"/>
          <w:sz w:val="24"/>
          <w:szCs w:val="24"/>
        </w:rPr>
        <w:t xml:space="preserve"> </w:t>
      </w:r>
      <w:r>
        <w:rPr>
          <w:rFonts w:ascii="Times New Roman" w:hAnsi="Times New Roman" w:cs="Times New Roman"/>
          <w:sz w:val="24"/>
          <w:szCs w:val="24"/>
        </w:rPr>
        <w:t xml:space="preserve">unrestricted in purpose. Most types of property may be donated as current gifts, although gifts other than cash and </w:t>
      </w:r>
      <w:proofErr w:type="gramStart"/>
      <w:r>
        <w:rPr>
          <w:rFonts w:ascii="Times New Roman" w:hAnsi="Times New Roman" w:cs="Times New Roman"/>
          <w:sz w:val="24"/>
          <w:szCs w:val="24"/>
        </w:rPr>
        <w:t>publicly-traded</w:t>
      </w:r>
      <w:proofErr w:type="gramEnd"/>
      <w:r w:rsidR="005774A9">
        <w:rPr>
          <w:rFonts w:ascii="Times New Roman" w:hAnsi="Times New Roman" w:cs="Times New Roman"/>
          <w:sz w:val="24"/>
          <w:szCs w:val="24"/>
        </w:rPr>
        <w:t xml:space="preserve"> </w:t>
      </w:r>
      <w:r>
        <w:rPr>
          <w:rFonts w:ascii="Times New Roman" w:hAnsi="Times New Roman" w:cs="Times New Roman"/>
          <w:sz w:val="24"/>
          <w:szCs w:val="24"/>
        </w:rPr>
        <w:t>securities must comply with the provisions and guidelines contained within this policy</w:t>
      </w:r>
      <w:r w:rsidR="005774A9">
        <w:rPr>
          <w:rFonts w:ascii="Times New Roman" w:hAnsi="Times New Roman" w:cs="Times New Roman"/>
          <w:sz w:val="24"/>
          <w:szCs w:val="24"/>
        </w:rPr>
        <w:t xml:space="preserve"> </w:t>
      </w:r>
      <w:r>
        <w:rPr>
          <w:rFonts w:ascii="Times New Roman" w:hAnsi="Times New Roman" w:cs="Times New Roman"/>
          <w:sz w:val="24"/>
          <w:szCs w:val="24"/>
        </w:rPr>
        <w:t>statement. Often the amount of a gift of cash or securities can be increased through a</w:t>
      </w:r>
      <w:r w:rsidR="005774A9">
        <w:rPr>
          <w:rFonts w:ascii="Times New Roman" w:hAnsi="Times New Roman" w:cs="Times New Roman"/>
          <w:sz w:val="24"/>
          <w:szCs w:val="24"/>
        </w:rPr>
        <w:t xml:space="preserve"> </w:t>
      </w:r>
      <w:r>
        <w:rPr>
          <w:rFonts w:ascii="Times New Roman" w:hAnsi="Times New Roman" w:cs="Times New Roman"/>
          <w:sz w:val="24"/>
          <w:szCs w:val="24"/>
        </w:rPr>
        <w:t>corporate matching program.</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u w:val="single"/>
        </w:rPr>
        <w:t>Deferred Giving</w:t>
      </w:r>
      <w:r>
        <w:rPr>
          <w:rFonts w:ascii="Times New Roman" w:hAnsi="Times New Roman" w:cs="Times New Roman"/>
          <w:sz w:val="24"/>
          <w:szCs w:val="24"/>
        </w:rPr>
        <w:t xml:space="preserve"> – A deferred gift involves the irrevocable transfer of money or property. The donor generally retains either an income</w:t>
      </w:r>
      <w:r w:rsidR="005774A9">
        <w:rPr>
          <w:rFonts w:ascii="Times New Roman" w:hAnsi="Times New Roman" w:cs="Times New Roman"/>
          <w:sz w:val="24"/>
          <w:szCs w:val="24"/>
        </w:rPr>
        <w:t xml:space="preserve"> </w:t>
      </w:r>
      <w:r>
        <w:rPr>
          <w:rFonts w:ascii="Times New Roman" w:hAnsi="Times New Roman" w:cs="Times New Roman"/>
          <w:sz w:val="24"/>
          <w:szCs w:val="24"/>
        </w:rPr>
        <w:t>stream or the remainder interest. Current tax laws allow several planning alternatives for</w:t>
      </w:r>
      <w:r w:rsidR="005774A9">
        <w:rPr>
          <w:rFonts w:ascii="Times New Roman" w:hAnsi="Times New Roman" w:cs="Times New Roman"/>
          <w:sz w:val="24"/>
          <w:szCs w:val="24"/>
        </w:rPr>
        <w:t xml:space="preserve"> </w:t>
      </w:r>
      <w:r>
        <w:rPr>
          <w:rFonts w:ascii="Times New Roman" w:hAnsi="Times New Roman" w:cs="Times New Roman"/>
          <w:sz w:val="24"/>
          <w:szCs w:val="24"/>
        </w:rPr>
        <w:t>deferred gifts, although a donor will not receive charitable tax deductions unless the</w:t>
      </w:r>
      <w:r w:rsidR="005774A9">
        <w:rPr>
          <w:rFonts w:ascii="Times New Roman" w:hAnsi="Times New Roman" w:cs="Times New Roman"/>
          <w:sz w:val="24"/>
          <w:szCs w:val="24"/>
        </w:rPr>
        <w:t xml:space="preserve"> </w:t>
      </w:r>
      <w:r>
        <w:rPr>
          <w:rFonts w:ascii="Times New Roman" w:hAnsi="Times New Roman" w:cs="Times New Roman"/>
          <w:sz w:val="24"/>
          <w:szCs w:val="24"/>
        </w:rPr>
        <w:t>program selected complies with applicable requirements established by the Internal</w:t>
      </w:r>
      <w:r w:rsidR="005774A9">
        <w:rPr>
          <w:rFonts w:ascii="Times New Roman" w:hAnsi="Times New Roman" w:cs="Times New Roman"/>
          <w:sz w:val="24"/>
          <w:szCs w:val="24"/>
        </w:rPr>
        <w:t xml:space="preserve"> </w:t>
      </w:r>
      <w:r>
        <w:rPr>
          <w:rFonts w:ascii="Times New Roman" w:hAnsi="Times New Roman" w:cs="Times New Roman"/>
          <w:sz w:val="24"/>
          <w:szCs w:val="24"/>
        </w:rPr>
        <w:t>Revenue Code, or other laws or regulations which govern certain types of deferred gifts.</w:t>
      </w:r>
    </w:p>
    <w:p w:rsidR="00EA7134" w:rsidRDefault="00961BCD"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Conservancy</w:t>
      </w:r>
      <w:r w:rsidR="005774A9">
        <w:rPr>
          <w:rFonts w:ascii="Times New Roman" w:hAnsi="Times New Roman" w:cs="Times New Roman"/>
          <w:sz w:val="24"/>
          <w:szCs w:val="24"/>
        </w:rPr>
        <w:t>’s</w:t>
      </w:r>
      <w:r w:rsidR="00EA7134">
        <w:rPr>
          <w:rFonts w:ascii="Times New Roman" w:hAnsi="Times New Roman" w:cs="Times New Roman"/>
          <w:sz w:val="24"/>
          <w:szCs w:val="24"/>
        </w:rPr>
        <w:t xml:space="preserve"> deferred giving program is referred to as the</w:t>
      </w:r>
      <w:r w:rsidR="005774A9">
        <w:rPr>
          <w:rFonts w:ascii="Times New Roman" w:hAnsi="Times New Roman" w:cs="Times New Roman"/>
          <w:sz w:val="24"/>
          <w:szCs w:val="24"/>
        </w:rPr>
        <w:t xml:space="preserve"> </w:t>
      </w:r>
      <w:r w:rsidR="00EA7134">
        <w:rPr>
          <w:rFonts w:ascii="Times New Roman" w:hAnsi="Times New Roman" w:cs="Times New Roman"/>
          <w:sz w:val="24"/>
          <w:szCs w:val="24"/>
        </w:rPr>
        <w:t>“Planned Giving Program.” All donors who participate in the Planned Giving Program</w:t>
      </w:r>
      <w:r w:rsidR="005774A9">
        <w:rPr>
          <w:rFonts w:ascii="Times New Roman" w:hAnsi="Times New Roman" w:cs="Times New Roman"/>
          <w:sz w:val="24"/>
          <w:szCs w:val="24"/>
        </w:rPr>
        <w:t xml:space="preserve"> </w:t>
      </w:r>
      <w:r w:rsidR="00EA7134">
        <w:rPr>
          <w:rFonts w:ascii="Times New Roman" w:hAnsi="Times New Roman" w:cs="Times New Roman"/>
          <w:sz w:val="24"/>
          <w:szCs w:val="24"/>
        </w:rPr>
        <w:t>will be eligible for membership in the Legacy Society.</w:t>
      </w:r>
      <w:r w:rsidR="00751DF9">
        <w:rPr>
          <w:rFonts w:ascii="Times New Roman" w:hAnsi="Times New Roman" w:cs="Times New Roman"/>
          <w:sz w:val="24"/>
          <w:szCs w:val="24"/>
        </w:rPr>
        <w:t xml:space="preserve"> If the deferred gift is not designated </w:t>
      </w:r>
    </w:p>
    <w:p w:rsidR="005774A9" w:rsidRDefault="005774A9" w:rsidP="00EA7134">
      <w:pPr>
        <w:autoSpaceDE w:val="0"/>
        <w:autoSpaceDN w:val="0"/>
        <w:adjustRightInd w:val="0"/>
        <w:spacing w:after="0" w:line="240" w:lineRule="auto"/>
        <w:rPr>
          <w:rFonts w:ascii="Times New Roman" w:hAnsi="Times New Roman" w:cs="Times New Roman"/>
          <w:b/>
          <w:bCs/>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Types of Acceptable Gifts</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types of gifts are acceptable to </w:t>
      </w:r>
      <w:r w:rsidR="00A0297C">
        <w:rPr>
          <w:rFonts w:ascii="Times New Roman" w:hAnsi="Times New Roman" w:cs="Times New Roman"/>
          <w:sz w:val="24"/>
          <w:szCs w:val="24"/>
        </w:rPr>
        <w:t>the Conservancy:</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Cash</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Tangible personal property</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Marketable and closely held securities</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Real estate</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Charitable bequests</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Retirement plan beneficiary designations</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Life estate agreements</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Life insurance beneficiary designations</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Life insurance policies</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Remainder interest in properties</w:t>
      </w:r>
    </w:p>
    <w:p w:rsidR="00EA7134" w:rsidRPr="005774A9" w:rsidRDefault="00EA7134" w:rsidP="005774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74A9">
        <w:rPr>
          <w:rFonts w:ascii="Times New Roman" w:hAnsi="Times New Roman" w:cs="Times New Roman"/>
          <w:sz w:val="24"/>
          <w:szCs w:val="24"/>
        </w:rPr>
        <w:t>Bargain sales</w:t>
      </w:r>
    </w:p>
    <w:p w:rsidR="00BD2B8A" w:rsidRDefault="00BD2B8A" w:rsidP="005774A9">
      <w:pPr>
        <w:pStyle w:val="ListParagraph"/>
        <w:autoSpaceDE w:val="0"/>
        <w:autoSpaceDN w:val="0"/>
        <w:adjustRightInd w:val="0"/>
        <w:spacing w:after="0" w:line="240" w:lineRule="auto"/>
        <w:rPr>
          <w:rFonts w:ascii="Times New Roman" w:hAnsi="Times New Roman" w:cs="Times New Roman"/>
          <w:sz w:val="24"/>
          <w:szCs w:val="24"/>
        </w:rPr>
      </w:pPr>
    </w:p>
    <w:p w:rsidR="00BD2B8A" w:rsidRPr="005774A9" w:rsidRDefault="00BD2B8A" w:rsidP="005774A9">
      <w:pPr>
        <w:pStyle w:val="ListParagraph"/>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1: Cash</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Cash is acceptable in the form of currency, money orders, checks or electronic transfer</w:t>
      </w:r>
    </w:p>
    <w:p w:rsidR="00961BCD" w:rsidRDefault="00EA7134" w:rsidP="00961B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either</w:t>
      </w:r>
      <w:proofErr w:type="gramEnd"/>
      <w:r>
        <w:rPr>
          <w:rFonts w:ascii="Times New Roman" w:hAnsi="Times New Roman" w:cs="Times New Roman"/>
          <w:sz w:val="24"/>
          <w:szCs w:val="24"/>
        </w:rPr>
        <w:t xml:space="preserve"> through a wire transfer to </w:t>
      </w:r>
      <w:r w:rsidR="00961BCD">
        <w:rPr>
          <w:rFonts w:ascii="Times New Roman" w:hAnsi="Times New Roman" w:cs="Times New Roman"/>
          <w:sz w:val="24"/>
          <w:szCs w:val="24"/>
        </w:rPr>
        <w:t>the Conservancy’s</w:t>
      </w:r>
      <w:r>
        <w:rPr>
          <w:rFonts w:ascii="Times New Roman" w:hAnsi="Times New Roman" w:cs="Times New Roman"/>
          <w:sz w:val="24"/>
          <w:szCs w:val="24"/>
        </w:rPr>
        <w:t xml:space="preserve"> bank account or</w:t>
      </w:r>
      <w:r w:rsidR="00961BCD">
        <w:rPr>
          <w:rFonts w:ascii="Times New Roman" w:hAnsi="Times New Roman" w:cs="Times New Roman"/>
          <w:sz w:val="24"/>
          <w:szCs w:val="24"/>
        </w:rPr>
        <w:t xml:space="preserve"> </w:t>
      </w:r>
      <w:r>
        <w:rPr>
          <w:rFonts w:ascii="Times New Roman" w:hAnsi="Times New Roman" w:cs="Times New Roman"/>
          <w:sz w:val="24"/>
          <w:szCs w:val="24"/>
        </w:rPr>
        <w:t>by a verified credit card transaction). Checks should be made payable to</w:t>
      </w:r>
      <w:r w:rsidR="00961BCD">
        <w:rPr>
          <w:rFonts w:ascii="Times New Roman" w:hAnsi="Times New Roman" w:cs="Times New Roman"/>
          <w:sz w:val="24"/>
          <w:szCs w:val="24"/>
        </w:rPr>
        <w:t xml:space="preserve">: </w:t>
      </w:r>
      <w:proofErr w:type="spellStart"/>
      <w:r w:rsidR="00961BCD" w:rsidRPr="00961BCD">
        <w:rPr>
          <w:rFonts w:ascii="Times New Roman" w:hAnsi="Times New Roman" w:cs="Times New Roman"/>
          <w:i/>
          <w:sz w:val="24"/>
          <w:szCs w:val="24"/>
        </w:rPr>
        <w:t>Tinicum</w:t>
      </w:r>
      <w:proofErr w:type="spellEnd"/>
      <w:r w:rsidR="00961BCD" w:rsidRPr="00961BCD">
        <w:rPr>
          <w:rFonts w:ascii="Times New Roman" w:hAnsi="Times New Roman" w:cs="Times New Roman"/>
          <w:i/>
          <w:sz w:val="24"/>
          <w:szCs w:val="24"/>
        </w:rPr>
        <w:t xml:space="preserve"> Conservancy</w:t>
      </w:r>
      <w:r w:rsidR="00961BCD">
        <w:rPr>
          <w:rFonts w:ascii="Times New Roman" w:hAnsi="Times New Roman" w:cs="Times New Roman"/>
          <w:sz w:val="24"/>
          <w:szCs w:val="24"/>
        </w:rPr>
        <w:t>.</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2: Gifts of Tangible Personal Property</w:t>
      </w:r>
    </w:p>
    <w:p w:rsidR="00EA7134" w:rsidRPr="007E5D01" w:rsidRDefault="00EA7134" w:rsidP="00EA7134">
      <w:pPr>
        <w:autoSpaceDE w:val="0"/>
        <w:autoSpaceDN w:val="0"/>
        <w:adjustRightInd w:val="0"/>
        <w:spacing w:after="0" w:line="240" w:lineRule="auto"/>
        <w:rPr>
          <w:rFonts w:ascii="Times New Roman" w:hAnsi="Times New Roman" w:cs="Times New Roman"/>
          <w:bCs/>
          <w:i/>
          <w:sz w:val="24"/>
          <w:szCs w:val="24"/>
        </w:rPr>
      </w:pPr>
      <w:r w:rsidRPr="007E5D01">
        <w:rPr>
          <w:rFonts w:ascii="Times New Roman" w:hAnsi="Times New Roman" w:cs="Times New Roman"/>
          <w:bCs/>
          <w:i/>
          <w:sz w:val="24"/>
          <w:szCs w:val="24"/>
        </w:rPr>
        <w:t>Tangible personal property is property other than real property, such as objects of</w:t>
      </w:r>
    </w:p>
    <w:p w:rsidR="00EA7134" w:rsidRPr="007E5D01" w:rsidRDefault="00EA7134" w:rsidP="00EA7134">
      <w:pPr>
        <w:autoSpaceDE w:val="0"/>
        <w:autoSpaceDN w:val="0"/>
        <w:adjustRightInd w:val="0"/>
        <w:spacing w:after="0" w:line="240" w:lineRule="auto"/>
        <w:rPr>
          <w:rFonts w:ascii="Times New Roman" w:hAnsi="Times New Roman" w:cs="Times New Roman"/>
          <w:bCs/>
          <w:i/>
          <w:sz w:val="24"/>
          <w:szCs w:val="24"/>
        </w:rPr>
      </w:pPr>
      <w:proofErr w:type="gramStart"/>
      <w:r w:rsidRPr="007E5D01">
        <w:rPr>
          <w:rFonts w:ascii="Times New Roman" w:hAnsi="Times New Roman" w:cs="Times New Roman"/>
          <w:bCs/>
          <w:i/>
          <w:sz w:val="24"/>
          <w:szCs w:val="24"/>
        </w:rPr>
        <w:t>art</w:t>
      </w:r>
      <w:proofErr w:type="gramEnd"/>
      <w:r w:rsidRPr="007E5D01">
        <w:rPr>
          <w:rFonts w:ascii="Times New Roman" w:hAnsi="Times New Roman" w:cs="Times New Roman"/>
          <w:bCs/>
          <w:i/>
          <w:sz w:val="24"/>
          <w:szCs w:val="24"/>
        </w:rPr>
        <w:t>, antiques, coin or stamp collections, and motor vehicles.</w:t>
      </w:r>
    </w:p>
    <w:p w:rsidR="000360B7" w:rsidRDefault="000360B7" w:rsidP="00EA7134">
      <w:pPr>
        <w:autoSpaceDE w:val="0"/>
        <w:autoSpaceDN w:val="0"/>
        <w:adjustRightInd w:val="0"/>
        <w:spacing w:after="0" w:line="240" w:lineRule="auto"/>
        <w:rPr>
          <w:rFonts w:ascii="Times New Roman" w:hAnsi="Times New Roman" w:cs="Times New Roman"/>
          <w:b/>
          <w:bCs/>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887EFB">
        <w:rPr>
          <w:rFonts w:ascii="Times New Roman" w:hAnsi="Times New Roman" w:cs="Times New Roman"/>
          <w:sz w:val="24"/>
          <w:szCs w:val="24"/>
        </w:rPr>
        <w:t>the</w:t>
      </w:r>
      <w:r>
        <w:rPr>
          <w:rFonts w:ascii="Times New Roman" w:hAnsi="Times New Roman" w:cs="Times New Roman"/>
          <w:sz w:val="24"/>
          <w:szCs w:val="24"/>
        </w:rPr>
        <w:t xml:space="preserve"> Conservancy intends to sell a gift of tangible personal</w:t>
      </w:r>
      <w:r w:rsidR="00887EFB">
        <w:rPr>
          <w:rFonts w:ascii="Times New Roman" w:hAnsi="Times New Roman" w:cs="Times New Roman"/>
          <w:sz w:val="24"/>
          <w:szCs w:val="24"/>
        </w:rPr>
        <w:t xml:space="preserve"> </w:t>
      </w:r>
      <w:r>
        <w:rPr>
          <w:rFonts w:ascii="Times New Roman" w:hAnsi="Times New Roman" w:cs="Times New Roman"/>
          <w:sz w:val="24"/>
          <w:szCs w:val="24"/>
        </w:rPr>
        <w:t>property immediately rather than use it, the donor will be informed that IRS rules</w:t>
      </w:r>
      <w:r w:rsidR="00887EFB">
        <w:rPr>
          <w:rFonts w:ascii="Times New Roman" w:hAnsi="Times New Roman" w:cs="Times New Roman"/>
          <w:sz w:val="24"/>
          <w:szCs w:val="24"/>
        </w:rPr>
        <w:t xml:space="preserve"> </w:t>
      </w:r>
      <w:r>
        <w:rPr>
          <w:rFonts w:ascii="Times New Roman" w:hAnsi="Times New Roman" w:cs="Times New Roman"/>
          <w:sz w:val="24"/>
          <w:szCs w:val="24"/>
        </w:rPr>
        <w:t>may limit the amount of the charitable deduction to the donor’s cost basis, and the</w:t>
      </w:r>
      <w:r w:rsidR="00887EFB">
        <w:rPr>
          <w:rFonts w:ascii="Times New Roman" w:hAnsi="Times New Roman" w:cs="Times New Roman"/>
          <w:sz w:val="24"/>
          <w:szCs w:val="24"/>
        </w:rPr>
        <w:t xml:space="preserve"> </w:t>
      </w:r>
      <w:r>
        <w:rPr>
          <w:rFonts w:ascii="Times New Roman" w:hAnsi="Times New Roman" w:cs="Times New Roman"/>
          <w:sz w:val="24"/>
          <w:szCs w:val="24"/>
        </w:rPr>
        <w:t>donor will be advised to seek professional financial counsel on the tax</w:t>
      </w:r>
      <w:r w:rsidR="00887EFB">
        <w:rPr>
          <w:rFonts w:ascii="Times New Roman" w:hAnsi="Times New Roman" w:cs="Times New Roman"/>
          <w:sz w:val="24"/>
          <w:szCs w:val="24"/>
        </w:rPr>
        <w:t xml:space="preserve"> </w:t>
      </w:r>
      <w:r>
        <w:rPr>
          <w:rFonts w:ascii="Times New Roman" w:hAnsi="Times New Roman" w:cs="Times New Roman"/>
          <w:sz w:val="24"/>
          <w:szCs w:val="24"/>
        </w:rPr>
        <w:t>consequence of such a donation.</w:t>
      </w:r>
      <w:r w:rsidR="00887EFB">
        <w:rPr>
          <w:rFonts w:ascii="Times New Roman" w:hAnsi="Times New Roman" w:cs="Times New Roman"/>
          <w:sz w:val="24"/>
          <w:szCs w:val="24"/>
        </w:rPr>
        <w:t xml:space="preserve"> </w:t>
      </w:r>
      <w:r>
        <w:rPr>
          <w:rFonts w:ascii="Times New Roman" w:hAnsi="Times New Roman" w:cs="Times New Roman"/>
          <w:sz w:val="24"/>
          <w:szCs w:val="24"/>
        </w:rPr>
        <w:t xml:space="preserve">Receipt of tangible personal property does not obligate </w:t>
      </w:r>
      <w:r w:rsidR="00887EFB">
        <w:rPr>
          <w:rFonts w:ascii="Times New Roman" w:hAnsi="Times New Roman" w:cs="Times New Roman"/>
          <w:sz w:val="24"/>
          <w:szCs w:val="24"/>
        </w:rPr>
        <w:t xml:space="preserve">the </w:t>
      </w:r>
      <w:r>
        <w:rPr>
          <w:rFonts w:ascii="Times New Roman" w:hAnsi="Times New Roman" w:cs="Times New Roman"/>
          <w:sz w:val="24"/>
          <w:szCs w:val="24"/>
        </w:rPr>
        <w:t>Conservancy to retain the property in its donated form.</w:t>
      </w:r>
    </w:p>
    <w:p w:rsidR="00887EFB" w:rsidRDefault="00887EFB"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887E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Acceptance of extraordinary gifts of tangible personal property </w:t>
      </w:r>
      <w:r w:rsidR="00887EFB">
        <w:rPr>
          <w:rFonts w:ascii="Times New Roman" w:hAnsi="Times New Roman" w:cs="Times New Roman"/>
          <w:sz w:val="24"/>
          <w:szCs w:val="24"/>
        </w:rPr>
        <w:t xml:space="preserve">estimated at more than $2,500 </w:t>
      </w:r>
      <w:r>
        <w:rPr>
          <w:rFonts w:ascii="Times New Roman" w:hAnsi="Times New Roman" w:cs="Times New Roman"/>
          <w:sz w:val="24"/>
          <w:szCs w:val="24"/>
        </w:rPr>
        <w:t xml:space="preserve">must </w:t>
      </w:r>
      <w:r w:rsidR="00887EFB">
        <w:rPr>
          <w:rFonts w:ascii="Times New Roman" w:hAnsi="Times New Roman" w:cs="Times New Roman"/>
          <w:sz w:val="24"/>
          <w:szCs w:val="24"/>
        </w:rPr>
        <w:t>be reviewed by the</w:t>
      </w:r>
      <w:r>
        <w:rPr>
          <w:rFonts w:ascii="Times New Roman" w:hAnsi="Times New Roman" w:cs="Times New Roman"/>
          <w:sz w:val="24"/>
          <w:szCs w:val="24"/>
        </w:rPr>
        <w:t xml:space="preserve"> </w:t>
      </w:r>
      <w:r w:rsidR="00887EFB">
        <w:rPr>
          <w:rFonts w:ascii="Times New Roman" w:hAnsi="Times New Roman" w:cs="Times New Roman"/>
          <w:sz w:val="24"/>
          <w:szCs w:val="24"/>
        </w:rPr>
        <w:t>Fundraising</w:t>
      </w:r>
      <w:r>
        <w:rPr>
          <w:rFonts w:ascii="Times New Roman" w:hAnsi="Times New Roman" w:cs="Times New Roman"/>
          <w:sz w:val="24"/>
          <w:szCs w:val="24"/>
        </w:rPr>
        <w:t xml:space="preserve"> Committee </w:t>
      </w:r>
      <w:r w:rsidR="00887EFB">
        <w:rPr>
          <w:rFonts w:ascii="Times New Roman" w:hAnsi="Times New Roman" w:cs="Times New Roman"/>
          <w:sz w:val="24"/>
          <w:szCs w:val="24"/>
        </w:rPr>
        <w:t>and approved by the Board of trustees after consider such factors as:</w:t>
      </w:r>
    </w:p>
    <w:p w:rsidR="00887EFB" w:rsidRDefault="00887EFB" w:rsidP="00887EFB">
      <w:pPr>
        <w:autoSpaceDE w:val="0"/>
        <w:autoSpaceDN w:val="0"/>
        <w:adjustRightInd w:val="0"/>
        <w:spacing w:after="0" w:line="240" w:lineRule="auto"/>
        <w:rPr>
          <w:rFonts w:ascii="Times New Roman" w:hAnsi="Times New Roman" w:cs="Times New Roman"/>
          <w:sz w:val="24"/>
          <w:szCs w:val="24"/>
        </w:rPr>
      </w:pPr>
    </w:p>
    <w:p w:rsidR="00EA7134" w:rsidRPr="00887EFB" w:rsidRDefault="00EA7134" w:rsidP="00887EF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87EFB">
        <w:rPr>
          <w:rFonts w:ascii="Times New Roman" w:hAnsi="Times New Roman" w:cs="Times New Roman"/>
          <w:sz w:val="24"/>
          <w:szCs w:val="24"/>
        </w:rPr>
        <w:t xml:space="preserve">Does the property further the mission and purpose of </w:t>
      </w:r>
      <w:r w:rsidR="00887EFB" w:rsidRPr="00887EFB">
        <w:rPr>
          <w:rFonts w:ascii="Times New Roman" w:hAnsi="Times New Roman" w:cs="Times New Roman"/>
          <w:sz w:val="24"/>
          <w:szCs w:val="24"/>
        </w:rPr>
        <w:t>the</w:t>
      </w:r>
      <w:r w:rsidRPr="00887EFB">
        <w:rPr>
          <w:rFonts w:ascii="Times New Roman" w:hAnsi="Times New Roman" w:cs="Times New Roman"/>
          <w:sz w:val="24"/>
          <w:szCs w:val="24"/>
        </w:rPr>
        <w:t xml:space="preserve"> Conservancy?</w:t>
      </w:r>
    </w:p>
    <w:p w:rsidR="00EA7134" w:rsidRPr="00887EFB" w:rsidRDefault="00EA7134" w:rsidP="00887EF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87EFB">
        <w:rPr>
          <w:rFonts w:ascii="Times New Roman" w:hAnsi="Times New Roman" w:cs="Times New Roman"/>
          <w:sz w:val="24"/>
          <w:szCs w:val="24"/>
        </w:rPr>
        <w:t xml:space="preserve">Is the property marketable, or can </w:t>
      </w:r>
      <w:proofErr w:type="gramStart"/>
      <w:r w:rsidRPr="00887EFB">
        <w:rPr>
          <w:rFonts w:ascii="Times New Roman" w:hAnsi="Times New Roman" w:cs="Times New Roman"/>
          <w:sz w:val="24"/>
          <w:szCs w:val="24"/>
        </w:rPr>
        <w:t xml:space="preserve">it be used by </w:t>
      </w:r>
      <w:r w:rsidR="00887EFB" w:rsidRPr="00887EFB">
        <w:rPr>
          <w:rFonts w:ascii="Times New Roman" w:hAnsi="Times New Roman" w:cs="Times New Roman"/>
          <w:sz w:val="24"/>
          <w:szCs w:val="24"/>
        </w:rPr>
        <w:t xml:space="preserve">the </w:t>
      </w:r>
      <w:r w:rsidRPr="00887EFB">
        <w:rPr>
          <w:rFonts w:ascii="Times New Roman" w:hAnsi="Times New Roman" w:cs="Times New Roman"/>
          <w:sz w:val="24"/>
          <w:szCs w:val="24"/>
        </w:rPr>
        <w:t>Conservancy in furtherance of its purposes and mission</w:t>
      </w:r>
      <w:proofErr w:type="gramEnd"/>
      <w:r w:rsidRPr="00887EFB">
        <w:rPr>
          <w:rFonts w:ascii="Times New Roman" w:hAnsi="Times New Roman" w:cs="Times New Roman"/>
          <w:sz w:val="24"/>
          <w:szCs w:val="24"/>
        </w:rPr>
        <w:t>?</w:t>
      </w:r>
    </w:p>
    <w:p w:rsidR="00EA7134" w:rsidRPr="00887EFB" w:rsidRDefault="00EA7134" w:rsidP="00887EF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87EFB">
        <w:rPr>
          <w:rFonts w:ascii="Times New Roman" w:hAnsi="Times New Roman" w:cs="Times New Roman"/>
          <w:sz w:val="24"/>
          <w:szCs w:val="24"/>
        </w:rPr>
        <w:t>Are there any restrictions on the use, display or sale of the property?</w:t>
      </w:r>
    </w:p>
    <w:p w:rsidR="00EA7134" w:rsidRPr="00887EFB" w:rsidRDefault="00EA7134" w:rsidP="00887EF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87EFB">
        <w:rPr>
          <w:rFonts w:ascii="Times New Roman" w:hAnsi="Times New Roman" w:cs="Times New Roman"/>
          <w:sz w:val="24"/>
          <w:szCs w:val="24"/>
        </w:rPr>
        <w:t>Are there any carrying costs, possible adverse legal consequences, or</w:t>
      </w:r>
      <w:r w:rsidR="00887EFB">
        <w:rPr>
          <w:rFonts w:ascii="Times New Roman" w:hAnsi="Times New Roman" w:cs="Times New Roman"/>
          <w:sz w:val="24"/>
          <w:szCs w:val="24"/>
        </w:rPr>
        <w:t xml:space="preserve"> </w:t>
      </w:r>
      <w:r w:rsidRPr="00887EFB">
        <w:rPr>
          <w:rFonts w:ascii="Times New Roman" w:hAnsi="Times New Roman" w:cs="Times New Roman"/>
          <w:sz w:val="24"/>
          <w:szCs w:val="24"/>
        </w:rPr>
        <w:t>potential liabilities associated with ownership of the property?</w:t>
      </w:r>
    </w:p>
    <w:p w:rsidR="00887EFB" w:rsidRDefault="00887EFB"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Bequests which include distribution of tangible personal property </w:t>
      </w:r>
      <w:r w:rsidR="00887EFB">
        <w:rPr>
          <w:rFonts w:ascii="Times New Roman" w:hAnsi="Times New Roman" w:cs="Times New Roman"/>
          <w:sz w:val="24"/>
          <w:szCs w:val="24"/>
        </w:rPr>
        <w:t>valued at more than $2,500</w:t>
      </w:r>
      <w:proofErr w:type="gramEnd"/>
      <w:r w:rsidR="00887EFB">
        <w:rPr>
          <w:rFonts w:ascii="Times New Roman" w:hAnsi="Times New Roman" w:cs="Times New Roman"/>
          <w:sz w:val="24"/>
          <w:szCs w:val="24"/>
        </w:rPr>
        <w:t xml:space="preserve"> </w:t>
      </w:r>
      <w:r>
        <w:rPr>
          <w:rFonts w:ascii="Times New Roman" w:hAnsi="Times New Roman" w:cs="Times New Roman"/>
          <w:sz w:val="24"/>
          <w:szCs w:val="24"/>
        </w:rPr>
        <w:t>must be</w:t>
      </w:r>
      <w:r w:rsidR="00887EFB">
        <w:rPr>
          <w:rFonts w:ascii="Times New Roman" w:hAnsi="Times New Roman" w:cs="Times New Roman"/>
          <w:sz w:val="24"/>
          <w:szCs w:val="24"/>
        </w:rPr>
        <w:t xml:space="preserve"> reviewed</w:t>
      </w:r>
      <w:r>
        <w:rPr>
          <w:rFonts w:ascii="Times New Roman" w:hAnsi="Times New Roman" w:cs="Times New Roman"/>
          <w:sz w:val="24"/>
          <w:szCs w:val="24"/>
        </w:rPr>
        <w:t xml:space="preserve"> by the </w:t>
      </w:r>
      <w:r w:rsidR="00887EFB">
        <w:rPr>
          <w:rFonts w:ascii="Times New Roman" w:hAnsi="Times New Roman" w:cs="Times New Roman"/>
          <w:sz w:val="24"/>
          <w:szCs w:val="24"/>
        </w:rPr>
        <w:t>Fundraising</w:t>
      </w:r>
      <w:r>
        <w:rPr>
          <w:rFonts w:ascii="Times New Roman" w:hAnsi="Times New Roman" w:cs="Times New Roman"/>
          <w:sz w:val="24"/>
          <w:szCs w:val="24"/>
        </w:rPr>
        <w:t xml:space="preserve"> Committee</w:t>
      </w:r>
      <w:r w:rsidR="00887EFB">
        <w:rPr>
          <w:rFonts w:ascii="Times New Roman" w:hAnsi="Times New Roman" w:cs="Times New Roman"/>
          <w:sz w:val="24"/>
          <w:szCs w:val="24"/>
        </w:rPr>
        <w:t xml:space="preserve"> and approved by the Board of Trustees</w:t>
      </w:r>
      <w:r>
        <w:rPr>
          <w:rFonts w:ascii="Times New Roman" w:hAnsi="Times New Roman" w:cs="Times New Roman"/>
          <w:sz w:val="24"/>
          <w:szCs w:val="24"/>
        </w:rPr>
        <w:t>.</w:t>
      </w:r>
      <w:r w:rsidR="004C553D">
        <w:rPr>
          <w:rFonts w:ascii="Times New Roman" w:hAnsi="Times New Roman" w:cs="Times New Roman"/>
          <w:sz w:val="24"/>
          <w:szCs w:val="24"/>
        </w:rPr>
        <w:t xml:space="preserve"> </w:t>
      </w:r>
      <w:r>
        <w:rPr>
          <w:rFonts w:ascii="Times New Roman" w:hAnsi="Times New Roman" w:cs="Times New Roman"/>
          <w:sz w:val="24"/>
          <w:szCs w:val="24"/>
        </w:rPr>
        <w:t>Any title to gift property should be clear, unencumbered and properly documented</w:t>
      </w:r>
      <w:r w:rsidR="00887EFB">
        <w:rPr>
          <w:rFonts w:ascii="Times New Roman" w:hAnsi="Times New Roman" w:cs="Times New Roman"/>
          <w:sz w:val="24"/>
          <w:szCs w:val="24"/>
        </w:rPr>
        <w:t xml:space="preserve"> </w:t>
      </w:r>
      <w:r>
        <w:rPr>
          <w:rFonts w:ascii="Times New Roman" w:hAnsi="Times New Roman" w:cs="Times New Roman"/>
          <w:sz w:val="24"/>
          <w:szCs w:val="24"/>
        </w:rPr>
        <w:t>as evidenced by a certificate or other generally acceptable legal document used</w:t>
      </w:r>
      <w:r w:rsidR="00887EFB">
        <w:rPr>
          <w:rFonts w:ascii="Times New Roman" w:hAnsi="Times New Roman" w:cs="Times New Roman"/>
          <w:sz w:val="24"/>
          <w:szCs w:val="24"/>
        </w:rPr>
        <w:t xml:space="preserve"> </w:t>
      </w:r>
      <w:r>
        <w:rPr>
          <w:rFonts w:ascii="Times New Roman" w:hAnsi="Times New Roman" w:cs="Times New Roman"/>
          <w:sz w:val="24"/>
          <w:szCs w:val="24"/>
        </w:rPr>
        <w:t>for transfer of such tangible personal property.</w:t>
      </w:r>
    </w:p>
    <w:p w:rsidR="00887EFB" w:rsidRDefault="00887EFB"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will be the responsibility of the donor or the donor’s estate to pay all costs</w:t>
      </w:r>
      <w:r w:rsidR="004C553D">
        <w:rPr>
          <w:rFonts w:ascii="Times New Roman" w:hAnsi="Times New Roman" w:cs="Times New Roman"/>
          <w:sz w:val="24"/>
          <w:szCs w:val="24"/>
        </w:rPr>
        <w:t xml:space="preserve"> </w:t>
      </w:r>
      <w:r>
        <w:rPr>
          <w:rFonts w:ascii="Times New Roman" w:hAnsi="Times New Roman" w:cs="Times New Roman"/>
          <w:sz w:val="24"/>
          <w:szCs w:val="24"/>
        </w:rPr>
        <w:t>related to the acceptance, maintenance, storage, transportation and sale of a gift of</w:t>
      </w:r>
      <w:r w:rsidR="004C553D">
        <w:rPr>
          <w:rFonts w:ascii="Times New Roman" w:hAnsi="Times New Roman" w:cs="Times New Roman"/>
          <w:sz w:val="24"/>
          <w:szCs w:val="24"/>
        </w:rPr>
        <w:t xml:space="preserve"> </w:t>
      </w:r>
      <w:r>
        <w:rPr>
          <w:rFonts w:ascii="Times New Roman" w:hAnsi="Times New Roman" w:cs="Times New Roman"/>
          <w:sz w:val="24"/>
          <w:szCs w:val="24"/>
        </w:rPr>
        <w:t xml:space="preserve">tangible personal property. Exceptions must receive prior </w:t>
      </w:r>
      <w:r w:rsidR="00887EFB">
        <w:rPr>
          <w:rFonts w:ascii="Times New Roman" w:hAnsi="Times New Roman" w:cs="Times New Roman"/>
          <w:sz w:val="24"/>
          <w:szCs w:val="24"/>
        </w:rPr>
        <w:t xml:space="preserve">review by the Fundraising committee and </w:t>
      </w:r>
      <w:r>
        <w:rPr>
          <w:rFonts w:ascii="Times New Roman" w:hAnsi="Times New Roman" w:cs="Times New Roman"/>
          <w:sz w:val="24"/>
          <w:szCs w:val="24"/>
        </w:rPr>
        <w:t xml:space="preserve">approval from the </w:t>
      </w:r>
      <w:r w:rsidR="004C553D">
        <w:rPr>
          <w:rFonts w:ascii="Times New Roman" w:hAnsi="Times New Roman" w:cs="Times New Roman"/>
          <w:sz w:val="24"/>
          <w:szCs w:val="24"/>
        </w:rPr>
        <w:t>Board of Trustees</w:t>
      </w:r>
      <w:r>
        <w:rPr>
          <w:rFonts w:ascii="Times New Roman" w:hAnsi="Times New Roman" w:cs="Times New Roman"/>
          <w:sz w:val="24"/>
          <w:szCs w:val="24"/>
        </w:rPr>
        <w:t>.</w:t>
      </w:r>
    </w:p>
    <w:p w:rsidR="004C553D" w:rsidRDefault="004C553D"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acceptance and as necessary, a </w:t>
      </w:r>
      <w:r w:rsidR="000360B7">
        <w:rPr>
          <w:rFonts w:ascii="Times New Roman" w:hAnsi="Times New Roman" w:cs="Times New Roman"/>
          <w:sz w:val="24"/>
          <w:szCs w:val="24"/>
        </w:rPr>
        <w:t xml:space="preserve">Conservancy </w:t>
      </w:r>
      <w:r>
        <w:rPr>
          <w:rFonts w:ascii="Times New Roman" w:hAnsi="Times New Roman" w:cs="Times New Roman"/>
          <w:sz w:val="24"/>
          <w:szCs w:val="24"/>
        </w:rPr>
        <w:t>representative will advise the donor to comply with IRS Form 8283 reporting</w:t>
      </w:r>
      <w:r w:rsidR="000360B7">
        <w:rPr>
          <w:rFonts w:ascii="Times New Roman" w:hAnsi="Times New Roman" w:cs="Times New Roman"/>
          <w:sz w:val="24"/>
          <w:szCs w:val="24"/>
        </w:rPr>
        <w:t xml:space="preserve"> </w:t>
      </w:r>
      <w:r>
        <w:rPr>
          <w:rFonts w:ascii="Times New Roman" w:hAnsi="Times New Roman" w:cs="Times New Roman"/>
          <w:sz w:val="24"/>
          <w:szCs w:val="24"/>
        </w:rPr>
        <w:t xml:space="preserve">requirements for non-cash gifts. Acknowledgement by </w:t>
      </w:r>
      <w:r w:rsidR="000360B7">
        <w:rPr>
          <w:rFonts w:ascii="Times New Roman" w:hAnsi="Times New Roman" w:cs="Times New Roman"/>
          <w:sz w:val="24"/>
          <w:szCs w:val="24"/>
        </w:rPr>
        <w:t>the</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Conservancy will not represent concurrence in the appraised value of the donated</w:t>
      </w:r>
      <w:r w:rsidR="000360B7">
        <w:rPr>
          <w:rFonts w:ascii="Times New Roman" w:hAnsi="Times New Roman" w:cs="Times New Roman"/>
          <w:sz w:val="24"/>
          <w:szCs w:val="24"/>
        </w:rPr>
        <w:t xml:space="preserve"> </w:t>
      </w:r>
      <w:r>
        <w:rPr>
          <w:rFonts w:ascii="Times New Roman" w:hAnsi="Times New Roman" w:cs="Times New Roman"/>
          <w:sz w:val="24"/>
          <w:szCs w:val="24"/>
        </w:rPr>
        <w:t>property.</w:t>
      </w:r>
    </w:p>
    <w:p w:rsidR="000360B7" w:rsidRDefault="000360B7"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3: Gifts of Marketable and Closely Held Securities</w:t>
      </w:r>
    </w:p>
    <w:p w:rsidR="00EA7134" w:rsidRDefault="00EA7134" w:rsidP="000360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Marketable securities may be transferred electronically via DTC to </w:t>
      </w:r>
      <w:r w:rsidR="000360B7">
        <w:rPr>
          <w:rFonts w:ascii="Times New Roman" w:hAnsi="Times New Roman" w:cs="Times New Roman"/>
          <w:sz w:val="24"/>
          <w:szCs w:val="24"/>
        </w:rPr>
        <w:t>the</w:t>
      </w:r>
      <w:r>
        <w:rPr>
          <w:rFonts w:ascii="Times New Roman" w:hAnsi="Times New Roman" w:cs="Times New Roman"/>
          <w:sz w:val="24"/>
          <w:szCs w:val="24"/>
        </w:rPr>
        <w:t xml:space="preserve"> Conservancy’s account maintained at its brokerage firm and/or</w:t>
      </w:r>
      <w:r w:rsidR="000360B7">
        <w:rPr>
          <w:rFonts w:ascii="Times New Roman" w:hAnsi="Times New Roman" w:cs="Times New Roman"/>
          <w:sz w:val="24"/>
          <w:szCs w:val="24"/>
        </w:rPr>
        <w:t xml:space="preserve"> </w:t>
      </w:r>
      <w:r>
        <w:rPr>
          <w:rFonts w:ascii="Times New Roman" w:hAnsi="Times New Roman" w:cs="Times New Roman"/>
          <w:sz w:val="24"/>
          <w:szCs w:val="24"/>
        </w:rPr>
        <w:t>bank or delivered physically with the transferor’s signature or signed stock power</w:t>
      </w:r>
      <w:r w:rsidR="000360B7">
        <w:rPr>
          <w:rFonts w:ascii="Times New Roman" w:hAnsi="Times New Roman" w:cs="Times New Roman"/>
          <w:sz w:val="24"/>
          <w:szCs w:val="24"/>
        </w:rPr>
        <w:t xml:space="preserve"> </w:t>
      </w:r>
      <w:r>
        <w:rPr>
          <w:rFonts w:ascii="Times New Roman" w:hAnsi="Times New Roman" w:cs="Times New Roman"/>
          <w:sz w:val="24"/>
          <w:szCs w:val="24"/>
        </w:rPr>
        <w:t>attached. Donors will be asked to provide details of DTC transfers concurrent</w:t>
      </w:r>
      <w:r w:rsidR="000360B7">
        <w:rPr>
          <w:rFonts w:ascii="Times New Roman" w:hAnsi="Times New Roman" w:cs="Times New Roman"/>
          <w:sz w:val="24"/>
          <w:szCs w:val="24"/>
        </w:rPr>
        <w:t xml:space="preserve"> </w:t>
      </w:r>
      <w:r>
        <w:rPr>
          <w:rFonts w:ascii="Times New Roman" w:hAnsi="Times New Roman" w:cs="Times New Roman"/>
          <w:sz w:val="24"/>
          <w:szCs w:val="24"/>
        </w:rPr>
        <w:t>with the gift. In the case of physical delivery, the certificate or stock power must</w:t>
      </w:r>
      <w:r w:rsidR="000360B7">
        <w:rPr>
          <w:rFonts w:ascii="Times New Roman" w:hAnsi="Times New Roman" w:cs="Times New Roman"/>
          <w:sz w:val="24"/>
          <w:szCs w:val="24"/>
        </w:rPr>
        <w:t xml:space="preserve"> </w:t>
      </w:r>
      <w:r>
        <w:rPr>
          <w:rFonts w:ascii="Times New Roman" w:hAnsi="Times New Roman" w:cs="Times New Roman"/>
          <w:sz w:val="24"/>
          <w:szCs w:val="24"/>
        </w:rPr>
        <w:t>also have a medallion signature guarantee. As a general rule, all marketable</w:t>
      </w:r>
      <w:r w:rsidR="000360B7">
        <w:rPr>
          <w:rFonts w:ascii="Times New Roman" w:hAnsi="Times New Roman" w:cs="Times New Roman"/>
          <w:sz w:val="24"/>
          <w:szCs w:val="24"/>
        </w:rPr>
        <w:t xml:space="preserve"> </w:t>
      </w:r>
      <w:r>
        <w:rPr>
          <w:rFonts w:ascii="Times New Roman" w:hAnsi="Times New Roman" w:cs="Times New Roman"/>
          <w:sz w:val="24"/>
          <w:szCs w:val="24"/>
        </w:rPr>
        <w:t xml:space="preserve">securities shall be sold upon receipt unless otherwise directed by the </w:t>
      </w:r>
      <w:r w:rsidR="000360B7">
        <w:rPr>
          <w:rFonts w:ascii="Times New Roman" w:hAnsi="Times New Roman" w:cs="Times New Roman"/>
          <w:sz w:val="24"/>
          <w:szCs w:val="24"/>
        </w:rPr>
        <w:t>Conservancy’s Finance</w:t>
      </w:r>
      <w:r>
        <w:rPr>
          <w:rFonts w:ascii="Times New Roman" w:hAnsi="Times New Roman" w:cs="Times New Roman"/>
          <w:sz w:val="24"/>
          <w:szCs w:val="24"/>
        </w:rPr>
        <w:t xml:space="preserve"> Committee.</w:t>
      </w:r>
    </w:p>
    <w:p w:rsidR="000360B7" w:rsidRDefault="000360B7"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Criteria for acceptance of securities that are not broadly or publicly traded shall</w:t>
      </w:r>
      <w:r w:rsidR="000360B7">
        <w:rPr>
          <w:rFonts w:ascii="Times New Roman" w:hAnsi="Times New Roman" w:cs="Times New Roman"/>
          <w:sz w:val="24"/>
          <w:szCs w:val="24"/>
        </w:rPr>
        <w:t xml:space="preserve"> </w:t>
      </w:r>
      <w:r>
        <w:rPr>
          <w:rFonts w:ascii="Times New Roman" w:hAnsi="Times New Roman" w:cs="Times New Roman"/>
          <w:sz w:val="24"/>
          <w:szCs w:val="24"/>
        </w:rPr>
        <w:t>include prior review to determine that:</w:t>
      </w:r>
    </w:p>
    <w:p w:rsidR="000360B7" w:rsidRDefault="000360B7" w:rsidP="00EA7134">
      <w:pPr>
        <w:autoSpaceDE w:val="0"/>
        <w:autoSpaceDN w:val="0"/>
        <w:adjustRightInd w:val="0"/>
        <w:spacing w:after="0" w:line="240" w:lineRule="auto"/>
        <w:rPr>
          <w:rFonts w:ascii="Times New Roman" w:hAnsi="Times New Roman" w:cs="Times New Roman"/>
          <w:sz w:val="24"/>
          <w:szCs w:val="24"/>
        </w:rPr>
      </w:pPr>
    </w:p>
    <w:p w:rsidR="00EA7134" w:rsidRPr="000360B7" w:rsidRDefault="00E7549D" w:rsidP="000360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A7134" w:rsidRPr="000360B7">
        <w:rPr>
          <w:rFonts w:ascii="Times New Roman" w:hAnsi="Times New Roman" w:cs="Times New Roman"/>
          <w:sz w:val="24"/>
          <w:szCs w:val="24"/>
        </w:rPr>
        <w:t xml:space="preserve">here are no restrictions on the security that would prevent </w:t>
      </w:r>
      <w:r w:rsidR="000360B7">
        <w:rPr>
          <w:rFonts w:ascii="Times New Roman" w:hAnsi="Times New Roman" w:cs="Times New Roman"/>
          <w:sz w:val="24"/>
          <w:szCs w:val="24"/>
        </w:rPr>
        <w:t xml:space="preserve">the </w:t>
      </w:r>
      <w:r w:rsidR="00EA7134" w:rsidRPr="000360B7">
        <w:rPr>
          <w:rFonts w:ascii="Times New Roman" w:hAnsi="Times New Roman" w:cs="Times New Roman"/>
          <w:sz w:val="24"/>
          <w:szCs w:val="24"/>
        </w:rPr>
        <w:t>Conservancy from ultimately converting the security to</w:t>
      </w:r>
      <w:r w:rsidR="000360B7">
        <w:rPr>
          <w:rFonts w:ascii="Times New Roman" w:hAnsi="Times New Roman" w:cs="Times New Roman"/>
          <w:sz w:val="24"/>
          <w:szCs w:val="24"/>
        </w:rPr>
        <w:t xml:space="preserve"> </w:t>
      </w:r>
      <w:r w:rsidR="00EA7134" w:rsidRPr="000360B7">
        <w:rPr>
          <w:rFonts w:ascii="Times New Roman" w:hAnsi="Times New Roman" w:cs="Times New Roman"/>
          <w:sz w:val="24"/>
          <w:szCs w:val="24"/>
        </w:rPr>
        <w:t>cash.</w:t>
      </w:r>
    </w:p>
    <w:p w:rsidR="00EA7134" w:rsidRPr="000360B7" w:rsidRDefault="00E7549D" w:rsidP="000360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A7134" w:rsidRPr="000360B7">
        <w:rPr>
          <w:rFonts w:ascii="Times New Roman" w:hAnsi="Times New Roman" w:cs="Times New Roman"/>
          <w:sz w:val="24"/>
          <w:szCs w:val="24"/>
        </w:rPr>
        <w:t>he security is marketable.</w:t>
      </w:r>
    </w:p>
    <w:p w:rsidR="00EA7134" w:rsidRPr="000360B7" w:rsidRDefault="00E7549D" w:rsidP="000360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A7134" w:rsidRPr="000360B7">
        <w:rPr>
          <w:rFonts w:ascii="Times New Roman" w:hAnsi="Times New Roman" w:cs="Times New Roman"/>
          <w:sz w:val="24"/>
          <w:szCs w:val="24"/>
        </w:rPr>
        <w:t>he security will not generate undesirable tax consequences or other</w:t>
      </w:r>
      <w:r w:rsidR="000360B7">
        <w:rPr>
          <w:rFonts w:ascii="Times New Roman" w:hAnsi="Times New Roman" w:cs="Times New Roman"/>
          <w:sz w:val="24"/>
          <w:szCs w:val="24"/>
        </w:rPr>
        <w:t xml:space="preserve"> </w:t>
      </w:r>
      <w:r w:rsidR="00EA7134" w:rsidRPr="000360B7">
        <w:rPr>
          <w:rFonts w:ascii="Times New Roman" w:hAnsi="Times New Roman" w:cs="Times New Roman"/>
          <w:sz w:val="24"/>
          <w:szCs w:val="24"/>
        </w:rPr>
        <w:t xml:space="preserve">liabilities for </w:t>
      </w:r>
      <w:r w:rsidR="000360B7">
        <w:rPr>
          <w:rFonts w:ascii="Times New Roman" w:hAnsi="Times New Roman" w:cs="Times New Roman"/>
          <w:sz w:val="24"/>
          <w:szCs w:val="24"/>
        </w:rPr>
        <w:t xml:space="preserve">the </w:t>
      </w:r>
      <w:r w:rsidR="00EA7134" w:rsidRPr="000360B7">
        <w:rPr>
          <w:rFonts w:ascii="Times New Roman" w:hAnsi="Times New Roman" w:cs="Times New Roman"/>
          <w:sz w:val="24"/>
          <w:szCs w:val="24"/>
        </w:rPr>
        <w:t>Conservancy.</w:t>
      </w:r>
    </w:p>
    <w:p w:rsidR="00EA7134" w:rsidRPr="000360B7" w:rsidRDefault="00EA7134" w:rsidP="000360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0360B7">
        <w:rPr>
          <w:rFonts w:ascii="Times New Roman" w:hAnsi="Times New Roman" w:cs="Times New Roman"/>
          <w:sz w:val="24"/>
          <w:szCs w:val="24"/>
        </w:rPr>
        <w:t xml:space="preserve">Closely held securities can be accepted, subject to prior </w:t>
      </w:r>
      <w:r w:rsidR="000360B7">
        <w:rPr>
          <w:rFonts w:ascii="Times New Roman" w:hAnsi="Times New Roman" w:cs="Times New Roman"/>
          <w:sz w:val="24"/>
          <w:szCs w:val="24"/>
        </w:rPr>
        <w:t xml:space="preserve">review by the Fundraising Committee and </w:t>
      </w:r>
      <w:r w:rsidRPr="000360B7">
        <w:rPr>
          <w:rFonts w:ascii="Times New Roman" w:hAnsi="Times New Roman" w:cs="Times New Roman"/>
          <w:sz w:val="24"/>
          <w:szCs w:val="24"/>
        </w:rPr>
        <w:t xml:space="preserve">approval of the </w:t>
      </w:r>
      <w:r w:rsidR="000360B7">
        <w:rPr>
          <w:rFonts w:ascii="Times New Roman" w:hAnsi="Times New Roman" w:cs="Times New Roman"/>
          <w:sz w:val="24"/>
          <w:szCs w:val="24"/>
        </w:rPr>
        <w:t>Board of Trustees</w:t>
      </w:r>
      <w:proofErr w:type="gramEnd"/>
      <w:r w:rsidRPr="000360B7">
        <w:rPr>
          <w:rFonts w:ascii="Times New Roman" w:hAnsi="Times New Roman" w:cs="Times New Roman"/>
          <w:sz w:val="24"/>
          <w:szCs w:val="24"/>
        </w:rPr>
        <w:t>. A business evaluation including current financial</w:t>
      </w:r>
      <w:r w:rsidR="000360B7">
        <w:rPr>
          <w:rFonts w:ascii="Times New Roman" w:hAnsi="Times New Roman" w:cs="Times New Roman"/>
          <w:sz w:val="24"/>
          <w:szCs w:val="24"/>
        </w:rPr>
        <w:t xml:space="preserve"> </w:t>
      </w:r>
      <w:r w:rsidRPr="000360B7">
        <w:rPr>
          <w:rFonts w:ascii="Times New Roman" w:hAnsi="Times New Roman" w:cs="Times New Roman"/>
          <w:sz w:val="24"/>
          <w:szCs w:val="24"/>
        </w:rPr>
        <w:t>statements, not more than one year old, from an acceptable source qualified to do</w:t>
      </w:r>
      <w:r w:rsidR="000360B7">
        <w:rPr>
          <w:rFonts w:ascii="Times New Roman" w:hAnsi="Times New Roman" w:cs="Times New Roman"/>
          <w:sz w:val="24"/>
          <w:szCs w:val="24"/>
        </w:rPr>
        <w:t xml:space="preserve"> </w:t>
      </w:r>
      <w:r w:rsidRPr="000360B7">
        <w:rPr>
          <w:rFonts w:ascii="Times New Roman" w:hAnsi="Times New Roman" w:cs="Times New Roman"/>
          <w:sz w:val="24"/>
          <w:szCs w:val="24"/>
        </w:rPr>
        <w:t>closely held securities valuation must accompany the proposed gift.</w:t>
      </w:r>
    </w:p>
    <w:p w:rsidR="00EA7134" w:rsidRPr="000360B7" w:rsidRDefault="00EA7134" w:rsidP="000360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360B7">
        <w:rPr>
          <w:rFonts w:ascii="Times New Roman" w:hAnsi="Times New Roman" w:cs="Times New Roman"/>
          <w:sz w:val="24"/>
          <w:szCs w:val="24"/>
        </w:rPr>
        <w:t xml:space="preserve">As appropriate, other transactions </w:t>
      </w:r>
      <w:proofErr w:type="gramStart"/>
      <w:r w:rsidRPr="000360B7">
        <w:rPr>
          <w:rFonts w:ascii="Times New Roman" w:hAnsi="Times New Roman" w:cs="Times New Roman"/>
          <w:sz w:val="24"/>
          <w:szCs w:val="24"/>
        </w:rPr>
        <w:t>involving securities will be evaluated by the</w:t>
      </w:r>
      <w:r w:rsidR="000360B7">
        <w:rPr>
          <w:rFonts w:ascii="Times New Roman" w:hAnsi="Times New Roman" w:cs="Times New Roman"/>
          <w:sz w:val="24"/>
          <w:szCs w:val="24"/>
        </w:rPr>
        <w:t xml:space="preserve"> </w:t>
      </w:r>
      <w:r w:rsidR="000360B7" w:rsidRPr="000360B7">
        <w:rPr>
          <w:rFonts w:ascii="Times New Roman" w:hAnsi="Times New Roman" w:cs="Times New Roman"/>
          <w:sz w:val="24"/>
          <w:szCs w:val="24"/>
        </w:rPr>
        <w:t>Fundraising Committee for review and recommendation to the Board of Trustees</w:t>
      </w:r>
      <w:proofErr w:type="gramEnd"/>
      <w:r w:rsidRPr="000360B7">
        <w:rPr>
          <w:rFonts w:ascii="Times New Roman" w:hAnsi="Times New Roman" w:cs="Times New Roman"/>
          <w:sz w:val="24"/>
          <w:szCs w:val="24"/>
        </w:rPr>
        <w:t>.</w:t>
      </w:r>
    </w:p>
    <w:p w:rsidR="00EA7134" w:rsidRDefault="00EA7134" w:rsidP="000360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360B7">
        <w:rPr>
          <w:rFonts w:ascii="Times New Roman" w:hAnsi="Times New Roman" w:cs="Times New Roman"/>
          <w:sz w:val="24"/>
          <w:szCs w:val="24"/>
        </w:rPr>
        <w:t>Upon acceptance and as necessary, a Conservancy</w:t>
      </w:r>
      <w:r w:rsidR="000360B7">
        <w:rPr>
          <w:rFonts w:ascii="Times New Roman" w:hAnsi="Times New Roman" w:cs="Times New Roman"/>
          <w:sz w:val="24"/>
          <w:szCs w:val="24"/>
        </w:rPr>
        <w:t xml:space="preserve"> </w:t>
      </w:r>
      <w:r w:rsidRPr="000360B7">
        <w:rPr>
          <w:rFonts w:ascii="Times New Roman" w:hAnsi="Times New Roman" w:cs="Times New Roman"/>
          <w:sz w:val="24"/>
          <w:szCs w:val="24"/>
        </w:rPr>
        <w:t>representative will advise the donor to comply with IRS Form 8283 reporting</w:t>
      </w:r>
      <w:r w:rsidR="000360B7">
        <w:rPr>
          <w:rFonts w:ascii="Times New Roman" w:hAnsi="Times New Roman" w:cs="Times New Roman"/>
          <w:sz w:val="24"/>
          <w:szCs w:val="24"/>
        </w:rPr>
        <w:t xml:space="preserve"> </w:t>
      </w:r>
      <w:r w:rsidRPr="000360B7">
        <w:rPr>
          <w:rFonts w:ascii="Times New Roman" w:hAnsi="Times New Roman" w:cs="Times New Roman"/>
          <w:sz w:val="24"/>
          <w:szCs w:val="24"/>
        </w:rPr>
        <w:t xml:space="preserve">requirements for non-cash gifts. Acknowledgement by </w:t>
      </w:r>
      <w:r w:rsidR="000360B7">
        <w:rPr>
          <w:rFonts w:ascii="Times New Roman" w:hAnsi="Times New Roman" w:cs="Times New Roman"/>
          <w:sz w:val="24"/>
          <w:szCs w:val="24"/>
        </w:rPr>
        <w:t xml:space="preserve">the </w:t>
      </w:r>
      <w:r w:rsidRPr="000360B7">
        <w:rPr>
          <w:rFonts w:ascii="Times New Roman" w:hAnsi="Times New Roman" w:cs="Times New Roman"/>
          <w:sz w:val="24"/>
          <w:szCs w:val="24"/>
        </w:rPr>
        <w:t>Conservancy will not represent concurrence in the appraised value of the donated</w:t>
      </w:r>
      <w:r w:rsidR="000360B7">
        <w:rPr>
          <w:rFonts w:ascii="Times New Roman" w:hAnsi="Times New Roman" w:cs="Times New Roman"/>
          <w:sz w:val="24"/>
          <w:szCs w:val="24"/>
        </w:rPr>
        <w:t xml:space="preserve"> </w:t>
      </w:r>
      <w:r w:rsidRPr="000360B7">
        <w:rPr>
          <w:rFonts w:ascii="Times New Roman" w:hAnsi="Times New Roman" w:cs="Times New Roman"/>
          <w:sz w:val="24"/>
          <w:szCs w:val="24"/>
        </w:rPr>
        <w:t>property.</w:t>
      </w:r>
    </w:p>
    <w:p w:rsidR="000360B7" w:rsidRPr="000360B7" w:rsidRDefault="000360B7" w:rsidP="000360B7">
      <w:pPr>
        <w:pStyle w:val="ListParagraph"/>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4: Gifts of Real Estate</w:t>
      </w:r>
    </w:p>
    <w:p w:rsidR="00EA7134" w:rsidRPr="007E5D01" w:rsidRDefault="00EA7134" w:rsidP="00EA7134">
      <w:pPr>
        <w:autoSpaceDE w:val="0"/>
        <w:autoSpaceDN w:val="0"/>
        <w:adjustRightInd w:val="0"/>
        <w:spacing w:after="0" w:line="240" w:lineRule="auto"/>
        <w:rPr>
          <w:rFonts w:ascii="Times New Roman" w:hAnsi="Times New Roman" w:cs="Times New Roman"/>
          <w:bCs/>
          <w:i/>
          <w:sz w:val="24"/>
          <w:szCs w:val="24"/>
        </w:rPr>
      </w:pPr>
      <w:r w:rsidRPr="007E5D01">
        <w:rPr>
          <w:rFonts w:ascii="Times New Roman" w:hAnsi="Times New Roman" w:cs="Times New Roman"/>
          <w:bCs/>
          <w:i/>
          <w:sz w:val="24"/>
          <w:szCs w:val="24"/>
        </w:rPr>
        <w:t>Gifts of real estate include developed property and undeveloped property, as well as</w:t>
      </w:r>
    </w:p>
    <w:p w:rsidR="00EA7134" w:rsidRPr="007E5D01" w:rsidRDefault="00EA7134" w:rsidP="00EA7134">
      <w:pPr>
        <w:autoSpaceDE w:val="0"/>
        <w:autoSpaceDN w:val="0"/>
        <w:adjustRightInd w:val="0"/>
        <w:spacing w:after="0" w:line="240" w:lineRule="auto"/>
        <w:rPr>
          <w:rFonts w:ascii="Times New Roman" w:hAnsi="Times New Roman" w:cs="Times New Roman"/>
          <w:bCs/>
          <w:i/>
          <w:sz w:val="24"/>
          <w:szCs w:val="24"/>
        </w:rPr>
      </w:pPr>
      <w:proofErr w:type="gramStart"/>
      <w:r w:rsidRPr="007E5D01">
        <w:rPr>
          <w:rFonts w:ascii="Times New Roman" w:hAnsi="Times New Roman" w:cs="Times New Roman"/>
          <w:bCs/>
          <w:i/>
          <w:sz w:val="24"/>
          <w:szCs w:val="24"/>
        </w:rPr>
        <w:t>gifts</w:t>
      </w:r>
      <w:proofErr w:type="gramEnd"/>
      <w:r w:rsidRPr="007E5D01">
        <w:rPr>
          <w:rFonts w:ascii="Times New Roman" w:hAnsi="Times New Roman" w:cs="Times New Roman"/>
          <w:bCs/>
          <w:i/>
          <w:sz w:val="24"/>
          <w:szCs w:val="24"/>
        </w:rPr>
        <w:t xml:space="preserve"> subject to a prior life interest.</w:t>
      </w:r>
    </w:p>
    <w:p w:rsidR="000360B7" w:rsidRDefault="000360B7"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gifts of real estate are subject to </w:t>
      </w:r>
      <w:r w:rsidR="000360B7">
        <w:rPr>
          <w:rFonts w:ascii="Times New Roman" w:hAnsi="Times New Roman" w:cs="Times New Roman"/>
          <w:sz w:val="24"/>
          <w:szCs w:val="24"/>
        </w:rPr>
        <w:t>recommendation by the Land Preservation and Fundraising Committee</w:t>
      </w:r>
      <w:r w:rsidR="00DF0DBD">
        <w:rPr>
          <w:rFonts w:ascii="Times New Roman" w:hAnsi="Times New Roman" w:cs="Times New Roman"/>
          <w:sz w:val="24"/>
          <w:szCs w:val="24"/>
        </w:rPr>
        <w:t>s</w:t>
      </w:r>
      <w:r w:rsidR="000360B7">
        <w:rPr>
          <w:rFonts w:ascii="Times New Roman" w:hAnsi="Times New Roman" w:cs="Times New Roman"/>
          <w:sz w:val="24"/>
          <w:szCs w:val="24"/>
        </w:rPr>
        <w:t xml:space="preserve"> and approval by the Board of Trustees.</w:t>
      </w:r>
    </w:p>
    <w:p w:rsidR="000360B7" w:rsidRDefault="000360B7"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Criteria for acceptance of the property shall include but are not limited to:</w:t>
      </w:r>
    </w:p>
    <w:p w:rsidR="004353A1" w:rsidRDefault="004353A1"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4353A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353A1">
        <w:rPr>
          <w:rFonts w:ascii="Times New Roman" w:hAnsi="Times New Roman" w:cs="Times New Roman"/>
          <w:sz w:val="24"/>
          <w:szCs w:val="24"/>
        </w:rPr>
        <w:t xml:space="preserve">The property must be useful for the purposes of </w:t>
      </w:r>
      <w:r w:rsidR="004353A1" w:rsidRPr="004353A1">
        <w:rPr>
          <w:rFonts w:ascii="Times New Roman" w:hAnsi="Times New Roman" w:cs="Times New Roman"/>
          <w:sz w:val="24"/>
          <w:szCs w:val="24"/>
        </w:rPr>
        <w:t xml:space="preserve">the </w:t>
      </w:r>
      <w:r w:rsidRPr="004353A1">
        <w:rPr>
          <w:rFonts w:ascii="Times New Roman" w:hAnsi="Times New Roman" w:cs="Times New Roman"/>
          <w:sz w:val="24"/>
          <w:szCs w:val="24"/>
        </w:rPr>
        <w:t>Conservancy or the property must be marketable.</w:t>
      </w:r>
    </w:p>
    <w:p w:rsidR="00FD3C86" w:rsidRPr="004353A1" w:rsidRDefault="00FD3C86" w:rsidP="004353A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Land Preservation Committee recommends that the property </w:t>
      </w:r>
      <w:proofErr w:type="gramStart"/>
      <w:r>
        <w:rPr>
          <w:rFonts w:ascii="Times New Roman" w:hAnsi="Times New Roman" w:cs="Times New Roman"/>
          <w:sz w:val="24"/>
          <w:szCs w:val="24"/>
        </w:rPr>
        <w:t>has</w:t>
      </w:r>
      <w:proofErr w:type="gramEnd"/>
      <w:r w:rsidR="001447F2">
        <w:rPr>
          <w:rFonts w:ascii="Times New Roman" w:hAnsi="Times New Roman" w:cs="Times New Roman"/>
          <w:sz w:val="24"/>
          <w:szCs w:val="24"/>
        </w:rPr>
        <w:t xml:space="preserve"> significant conservation value, reflecting </w:t>
      </w:r>
      <w:r>
        <w:rPr>
          <w:rFonts w:ascii="Times New Roman" w:hAnsi="Times New Roman" w:cs="Times New Roman"/>
          <w:sz w:val="24"/>
          <w:szCs w:val="24"/>
        </w:rPr>
        <w:t xml:space="preserve">the </w:t>
      </w:r>
      <w:r w:rsidR="001447F2">
        <w:rPr>
          <w:rFonts w:ascii="Times New Roman" w:hAnsi="Times New Roman" w:cs="Times New Roman"/>
          <w:sz w:val="24"/>
          <w:szCs w:val="24"/>
        </w:rPr>
        <w:t xml:space="preserve">conservation </w:t>
      </w:r>
      <w:r>
        <w:rPr>
          <w:rFonts w:ascii="Times New Roman" w:hAnsi="Times New Roman" w:cs="Times New Roman"/>
          <w:sz w:val="24"/>
          <w:szCs w:val="24"/>
        </w:rPr>
        <w:t>priorities of the Conservancy, then the Board of Trustees</w:t>
      </w:r>
      <w:r w:rsidR="001447F2">
        <w:rPr>
          <w:rFonts w:ascii="Times New Roman" w:hAnsi="Times New Roman" w:cs="Times New Roman"/>
          <w:sz w:val="24"/>
          <w:szCs w:val="24"/>
        </w:rPr>
        <w:t xml:space="preserve"> has the option to conserve the property and retain ownership; transfer the property to a qualified conservation organization; or sell the property with conservation restrictions and realize the proceeds of the sale.</w:t>
      </w:r>
    </w:p>
    <w:p w:rsidR="00EA7134" w:rsidRPr="00FD3C86" w:rsidRDefault="00EA7134" w:rsidP="00FD3C8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353A1">
        <w:rPr>
          <w:rFonts w:ascii="Times New Roman" w:hAnsi="Times New Roman" w:cs="Times New Roman"/>
          <w:sz w:val="24"/>
          <w:szCs w:val="24"/>
        </w:rPr>
        <w:t>A preliminary title report must be submitted to initiate gift acceptance</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procedures.</w:t>
      </w:r>
    </w:p>
    <w:p w:rsidR="00EA7134" w:rsidRPr="00FD3C86" w:rsidRDefault="00EA7134" w:rsidP="00FD3C8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353A1">
        <w:rPr>
          <w:rFonts w:ascii="Times New Roman" w:hAnsi="Times New Roman" w:cs="Times New Roman"/>
          <w:sz w:val="24"/>
          <w:szCs w:val="24"/>
        </w:rPr>
        <w:t>Restrictions, reservations, easements, or other associated limitations must</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 xml:space="preserve">be acceptable to </w:t>
      </w:r>
      <w:r w:rsidR="00FD3C86">
        <w:rPr>
          <w:rFonts w:ascii="Times New Roman" w:hAnsi="Times New Roman" w:cs="Times New Roman"/>
          <w:sz w:val="24"/>
          <w:szCs w:val="24"/>
        </w:rPr>
        <w:t>the</w:t>
      </w:r>
      <w:r w:rsidRPr="00FD3C86">
        <w:rPr>
          <w:rFonts w:ascii="Times New Roman" w:hAnsi="Times New Roman" w:cs="Times New Roman"/>
          <w:sz w:val="24"/>
          <w:szCs w:val="24"/>
        </w:rPr>
        <w:t xml:space="preserve"> Conservancy.</w:t>
      </w:r>
    </w:p>
    <w:p w:rsidR="00FD3C86" w:rsidRDefault="00EA7134" w:rsidP="00EA713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353A1">
        <w:rPr>
          <w:rFonts w:ascii="Times New Roman" w:hAnsi="Times New Roman" w:cs="Times New Roman"/>
          <w:sz w:val="24"/>
          <w:szCs w:val="24"/>
        </w:rPr>
        <w:t>The property cannot have any outstanding insurance premiums, property</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taxes, mortgages, notes, or any other associated carrying costs.</w:t>
      </w:r>
    </w:p>
    <w:p w:rsidR="00EA7134" w:rsidRPr="00FD3C86" w:rsidRDefault="00EA7134" w:rsidP="00EA713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D3C86">
        <w:rPr>
          <w:rFonts w:ascii="Times New Roman" w:hAnsi="Times New Roman" w:cs="Times New Roman"/>
          <w:sz w:val="24"/>
          <w:szCs w:val="24"/>
        </w:rPr>
        <w:t>Prior to acceptance of real estate, all gifts will be reviewed, at the owner’s</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expense, for undisclosed contingent liabilities including, but not limited to,</w:t>
      </w:r>
      <w:r w:rsidR="00FD3C86">
        <w:rPr>
          <w:rFonts w:ascii="Times New Roman" w:hAnsi="Times New Roman" w:cs="Times New Roman"/>
          <w:sz w:val="24"/>
          <w:szCs w:val="24"/>
        </w:rPr>
        <w:t xml:space="preserve"> environmental </w:t>
      </w:r>
      <w:r w:rsidRPr="00FD3C86">
        <w:rPr>
          <w:rFonts w:ascii="Times New Roman" w:hAnsi="Times New Roman" w:cs="Times New Roman"/>
          <w:sz w:val="24"/>
          <w:szCs w:val="24"/>
        </w:rPr>
        <w:t>contamination or toxic waste. For residential properties, a</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 xml:space="preserve">consultant will be retained at the option of </w:t>
      </w:r>
      <w:r w:rsidR="00FD3C86">
        <w:rPr>
          <w:rFonts w:ascii="Times New Roman" w:hAnsi="Times New Roman" w:cs="Times New Roman"/>
          <w:sz w:val="24"/>
          <w:szCs w:val="24"/>
        </w:rPr>
        <w:t>the</w:t>
      </w:r>
      <w:r w:rsidRPr="00FD3C86">
        <w:rPr>
          <w:rFonts w:ascii="Times New Roman" w:hAnsi="Times New Roman" w:cs="Times New Roman"/>
          <w:sz w:val="24"/>
          <w:szCs w:val="24"/>
        </w:rPr>
        <w:t xml:space="preserve"> Conservancy to</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determine the need for an environmental review of the property. For commercial</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 xml:space="preserve">properties, </w:t>
      </w:r>
      <w:r w:rsidR="00FD3C86">
        <w:rPr>
          <w:rFonts w:ascii="Times New Roman" w:hAnsi="Times New Roman" w:cs="Times New Roman"/>
          <w:sz w:val="24"/>
          <w:szCs w:val="24"/>
        </w:rPr>
        <w:t>the</w:t>
      </w:r>
      <w:r w:rsidRPr="00FD3C86">
        <w:rPr>
          <w:rFonts w:ascii="Times New Roman" w:hAnsi="Times New Roman" w:cs="Times New Roman"/>
          <w:sz w:val="24"/>
          <w:szCs w:val="24"/>
        </w:rPr>
        <w:t xml:space="preserve"> Conservancy will retain a qualified inspection</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firm to conduct a Phase I environmental audit. Generally, the cost of the Phase I</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environmental audit will be an expense of the donor.</w:t>
      </w:r>
    </w:p>
    <w:p w:rsidR="00EA7134" w:rsidRPr="00FD3C86" w:rsidRDefault="00EA7134" w:rsidP="00EA713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D3C86">
        <w:rPr>
          <w:rFonts w:ascii="Times New Roman" w:hAnsi="Times New Roman" w:cs="Times New Roman"/>
          <w:sz w:val="24"/>
          <w:szCs w:val="24"/>
        </w:rPr>
        <w:t xml:space="preserve">A certified appraisal by an appraiser with qualifications satisfactory to </w:t>
      </w:r>
      <w:r w:rsidR="00FD3C86">
        <w:rPr>
          <w:rFonts w:ascii="Times New Roman" w:hAnsi="Times New Roman" w:cs="Times New Roman"/>
          <w:sz w:val="24"/>
          <w:szCs w:val="24"/>
        </w:rPr>
        <w:t>the</w:t>
      </w:r>
      <w:r>
        <w:rPr>
          <w:rFonts w:ascii="Times New Roman" w:hAnsi="Times New Roman" w:cs="Times New Roman"/>
          <w:sz w:val="24"/>
          <w:szCs w:val="24"/>
        </w:rPr>
        <w:t xml:space="preserve"> Conservancy and a preliminary title report should be obtained, at</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the donor’s expense, to confirm value and ownership of the property. The</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certified appraisal will be used to establish the cost basis for the donated property.</w:t>
      </w:r>
    </w:p>
    <w:p w:rsidR="00FD3C86" w:rsidRPr="00FD3C86" w:rsidRDefault="00EA7134" w:rsidP="00EA713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D3C86">
        <w:rPr>
          <w:rFonts w:ascii="Times New Roman" w:hAnsi="Times New Roman" w:cs="Times New Roman"/>
          <w:sz w:val="24"/>
          <w:szCs w:val="24"/>
        </w:rPr>
        <w:t>Further, if necessary or advisable, a survey will be obtained at the donor’s</w:t>
      </w:r>
      <w:r w:rsidR="00FD3C86" w:rsidRPr="00FD3C86">
        <w:rPr>
          <w:rFonts w:ascii="Times New Roman" w:hAnsi="Times New Roman" w:cs="Times New Roman"/>
          <w:sz w:val="24"/>
          <w:szCs w:val="24"/>
        </w:rPr>
        <w:t xml:space="preserve"> </w:t>
      </w:r>
      <w:r w:rsidRPr="00FD3C86">
        <w:rPr>
          <w:rFonts w:ascii="Times New Roman" w:hAnsi="Times New Roman" w:cs="Times New Roman"/>
          <w:sz w:val="24"/>
          <w:szCs w:val="24"/>
        </w:rPr>
        <w:t>expense to affirm boundaries, easements, or access to the property.</w:t>
      </w:r>
      <w:r w:rsidR="00FD3C86" w:rsidRPr="00FD3C86">
        <w:rPr>
          <w:rFonts w:ascii="Times New Roman" w:hAnsi="Times New Roman" w:cs="Times New Roman"/>
          <w:sz w:val="24"/>
          <w:szCs w:val="24"/>
        </w:rPr>
        <w:t xml:space="preserve"> </w:t>
      </w:r>
      <w:r w:rsidRPr="00FD3C86">
        <w:rPr>
          <w:rFonts w:ascii="Times New Roman" w:hAnsi="Times New Roman" w:cs="Times New Roman"/>
          <w:sz w:val="24"/>
          <w:szCs w:val="24"/>
        </w:rPr>
        <w:t>The donor will not place any terms or restrictions regarding the use or subsequent</w:t>
      </w:r>
      <w:r w:rsidR="00FD3C86" w:rsidRPr="00FD3C86">
        <w:rPr>
          <w:rFonts w:ascii="Times New Roman" w:hAnsi="Times New Roman" w:cs="Times New Roman"/>
          <w:sz w:val="24"/>
          <w:szCs w:val="24"/>
        </w:rPr>
        <w:t xml:space="preserve"> </w:t>
      </w:r>
      <w:r w:rsidRPr="00FD3C86">
        <w:rPr>
          <w:rFonts w:ascii="Times New Roman" w:hAnsi="Times New Roman" w:cs="Times New Roman"/>
          <w:sz w:val="24"/>
          <w:szCs w:val="24"/>
        </w:rPr>
        <w:t>sale of the donated property.</w:t>
      </w:r>
    </w:p>
    <w:p w:rsidR="00EA7134" w:rsidRPr="00FD3C86" w:rsidRDefault="00EA7134" w:rsidP="00EA713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D3C86">
        <w:rPr>
          <w:rFonts w:ascii="Times New Roman" w:hAnsi="Times New Roman" w:cs="Times New Roman"/>
          <w:sz w:val="24"/>
          <w:szCs w:val="24"/>
        </w:rPr>
        <w:t xml:space="preserve">Generally, </w:t>
      </w:r>
      <w:r w:rsidR="00FD3C86">
        <w:rPr>
          <w:rFonts w:ascii="Times New Roman" w:hAnsi="Times New Roman" w:cs="Times New Roman"/>
          <w:sz w:val="24"/>
          <w:szCs w:val="24"/>
        </w:rPr>
        <w:t>the</w:t>
      </w:r>
      <w:r w:rsidR="002018E1">
        <w:rPr>
          <w:rFonts w:ascii="Times New Roman" w:hAnsi="Times New Roman" w:cs="Times New Roman"/>
          <w:sz w:val="24"/>
          <w:szCs w:val="24"/>
        </w:rPr>
        <w:t xml:space="preserve"> </w:t>
      </w:r>
      <w:r w:rsidRPr="00FD3C86">
        <w:rPr>
          <w:rFonts w:ascii="Times New Roman" w:hAnsi="Times New Roman" w:cs="Times New Roman"/>
          <w:sz w:val="24"/>
          <w:szCs w:val="24"/>
        </w:rPr>
        <w:t>Conservancy will not accept property that</w:t>
      </w:r>
      <w:r w:rsidR="00FD3C86">
        <w:rPr>
          <w:rFonts w:ascii="Times New Roman" w:hAnsi="Times New Roman" w:cs="Times New Roman"/>
          <w:sz w:val="24"/>
          <w:szCs w:val="24"/>
        </w:rPr>
        <w:t xml:space="preserve"> </w:t>
      </w:r>
      <w:r w:rsidRPr="00FD3C86">
        <w:rPr>
          <w:rFonts w:ascii="Times New Roman" w:hAnsi="Times New Roman" w:cs="Times New Roman"/>
          <w:sz w:val="24"/>
          <w:szCs w:val="24"/>
        </w:rPr>
        <w:t>makes it a principal in a real estate partnership, joint venture, or business activity.</w:t>
      </w:r>
    </w:p>
    <w:p w:rsidR="00FD3C86" w:rsidRDefault="00FD3C86"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exceptions to this policy can be made by the </w:t>
      </w:r>
      <w:r w:rsidR="00FD3C86">
        <w:rPr>
          <w:rFonts w:ascii="Times New Roman" w:hAnsi="Times New Roman" w:cs="Times New Roman"/>
          <w:sz w:val="24"/>
          <w:szCs w:val="24"/>
        </w:rPr>
        <w:t xml:space="preserve">recommendation of the Fundraising Committee and the approval of the Board of Trustees. </w:t>
      </w:r>
      <w:r>
        <w:rPr>
          <w:rFonts w:ascii="Times New Roman" w:hAnsi="Times New Roman" w:cs="Times New Roman"/>
          <w:sz w:val="24"/>
          <w:szCs w:val="24"/>
        </w:rPr>
        <w:t xml:space="preserve">Upon acceptance and as necessary, a </w:t>
      </w:r>
      <w:r w:rsidR="00FD3C86">
        <w:rPr>
          <w:rFonts w:ascii="Times New Roman" w:hAnsi="Times New Roman" w:cs="Times New Roman"/>
          <w:sz w:val="24"/>
          <w:szCs w:val="24"/>
        </w:rPr>
        <w:t>Conservancy</w:t>
      </w:r>
      <w:r>
        <w:rPr>
          <w:rFonts w:ascii="Times New Roman" w:hAnsi="Times New Roman" w:cs="Times New Roman"/>
          <w:sz w:val="24"/>
          <w:szCs w:val="24"/>
        </w:rPr>
        <w:t xml:space="preserve"> representative will advise the donor to comply with IRS Form 8283 reporting</w:t>
      </w:r>
      <w:r w:rsidR="00FD3C86">
        <w:rPr>
          <w:rFonts w:ascii="Times New Roman" w:hAnsi="Times New Roman" w:cs="Times New Roman"/>
          <w:sz w:val="24"/>
          <w:szCs w:val="24"/>
        </w:rPr>
        <w:t xml:space="preserve"> </w:t>
      </w:r>
      <w:r>
        <w:rPr>
          <w:rFonts w:ascii="Times New Roman" w:hAnsi="Times New Roman" w:cs="Times New Roman"/>
          <w:sz w:val="24"/>
          <w:szCs w:val="24"/>
        </w:rPr>
        <w:t xml:space="preserve">requirements for non-cash gifts. Acknowledgement by </w:t>
      </w:r>
      <w:r w:rsidR="00FD3C86">
        <w:rPr>
          <w:rFonts w:ascii="Times New Roman" w:hAnsi="Times New Roman" w:cs="Times New Roman"/>
          <w:sz w:val="24"/>
          <w:szCs w:val="24"/>
        </w:rPr>
        <w:t xml:space="preserve">the </w:t>
      </w:r>
      <w:r>
        <w:rPr>
          <w:rFonts w:ascii="Times New Roman" w:hAnsi="Times New Roman" w:cs="Times New Roman"/>
          <w:sz w:val="24"/>
          <w:szCs w:val="24"/>
        </w:rPr>
        <w:t>Conservancy will not represent concurrence in the appraised value of the donated</w:t>
      </w:r>
      <w:r w:rsidR="00FD3C86">
        <w:rPr>
          <w:rFonts w:ascii="Times New Roman" w:hAnsi="Times New Roman" w:cs="Times New Roman"/>
          <w:sz w:val="24"/>
          <w:szCs w:val="24"/>
        </w:rPr>
        <w:t xml:space="preserve"> </w:t>
      </w:r>
      <w:r>
        <w:rPr>
          <w:rFonts w:ascii="Times New Roman" w:hAnsi="Times New Roman" w:cs="Times New Roman"/>
          <w:sz w:val="24"/>
          <w:szCs w:val="24"/>
        </w:rPr>
        <w:t>property.</w:t>
      </w:r>
    </w:p>
    <w:p w:rsidR="00FD3C86" w:rsidRDefault="00FD3C86" w:rsidP="00EA7134">
      <w:pPr>
        <w:autoSpaceDE w:val="0"/>
        <w:autoSpaceDN w:val="0"/>
        <w:adjustRightInd w:val="0"/>
        <w:spacing w:after="0" w:line="240" w:lineRule="auto"/>
        <w:rPr>
          <w:rFonts w:ascii="Times New Roman" w:hAnsi="Times New Roman" w:cs="Times New Roman"/>
          <w:sz w:val="24"/>
          <w:szCs w:val="24"/>
        </w:rPr>
      </w:pPr>
    </w:p>
    <w:p w:rsidR="00EA7134" w:rsidRDefault="00FD3C86"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A7134">
        <w:rPr>
          <w:rFonts w:ascii="Times New Roman" w:hAnsi="Times New Roman" w:cs="Times New Roman"/>
          <w:sz w:val="24"/>
          <w:szCs w:val="24"/>
        </w:rPr>
        <w:t xml:space="preserve"> Conservancy will seek to sell donated real estate as soon</w:t>
      </w:r>
      <w:r>
        <w:rPr>
          <w:rFonts w:ascii="Times New Roman" w:hAnsi="Times New Roman" w:cs="Times New Roman"/>
          <w:sz w:val="24"/>
          <w:szCs w:val="24"/>
        </w:rPr>
        <w:t xml:space="preserve"> </w:t>
      </w:r>
      <w:r w:rsidR="00EA7134">
        <w:rPr>
          <w:rFonts w:ascii="Times New Roman" w:hAnsi="Times New Roman" w:cs="Times New Roman"/>
          <w:sz w:val="24"/>
          <w:szCs w:val="24"/>
        </w:rPr>
        <w:t xml:space="preserve">as practicable that </w:t>
      </w:r>
      <w:proofErr w:type="gramStart"/>
      <w:r w:rsidR="00EA7134">
        <w:rPr>
          <w:rFonts w:ascii="Times New Roman" w:hAnsi="Times New Roman" w:cs="Times New Roman"/>
          <w:sz w:val="24"/>
          <w:szCs w:val="24"/>
        </w:rPr>
        <w:t>is not intended to be used</w:t>
      </w:r>
      <w:proofErr w:type="gramEnd"/>
      <w:r w:rsidR="00EA7134">
        <w:rPr>
          <w:rFonts w:ascii="Times New Roman" w:hAnsi="Times New Roman" w:cs="Times New Roman"/>
          <w:sz w:val="24"/>
          <w:szCs w:val="24"/>
        </w:rPr>
        <w:t xml:space="preserve"> as part of its mission.</w:t>
      </w:r>
    </w:p>
    <w:p w:rsidR="00FD3C86" w:rsidRDefault="00FD3C86"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5: Charitable Bequests</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Representatives of </w:t>
      </w:r>
      <w:r w:rsidR="002018E1">
        <w:rPr>
          <w:rFonts w:ascii="Times New Roman" w:hAnsi="Times New Roman" w:cs="Times New Roman"/>
          <w:sz w:val="24"/>
          <w:szCs w:val="24"/>
        </w:rPr>
        <w:t>the</w:t>
      </w:r>
      <w:r>
        <w:rPr>
          <w:rFonts w:ascii="Times New Roman" w:hAnsi="Times New Roman" w:cs="Times New Roman"/>
          <w:sz w:val="24"/>
          <w:szCs w:val="24"/>
        </w:rPr>
        <w:t xml:space="preserve"> Conservancy will not prepare wills,</w:t>
      </w:r>
      <w:r w:rsidR="002018E1">
        <w:rPr>
          <w:rFonts w:ascii="Times New Roman" w:hAnsi="Times New Roman" w:cs="Times New Roman"/>
          <w:sz w:val="24"/>
          <w:szCs w:val="24"/>
        </w:rPr>
        <w:t xml:space="preserve"> </w:t>
      </w:r>
      <w:r>
        <w:rPr>
          <w:rFonts w:ascii="Times New Roman" w:hAnsi="Times New Roman" w:cs="Times New Roman"/>
          <w:sz w:val="24"/>
          <w:szCs w:val="24"/>
        </w:rPr>
        <w:t>codicils, trust documents or trust amendments for donors.</w:t>
      </w:r>
      <w:r w:rsidR="002018E1">
        <w:rPr>
          <w:rFonts w:ascii="Times New Roman" w:hAnsi="Times New Roman" w:cs="Times New Roman"/>
          <w:sz w:val="24"/>
          <w:szCs w:val="24"/>
        </w:rPr>
        <w:t xml:space="preserve"> </w:t>
      </w:r>
      <w:r>
        <w:rPr>
          <w:rFonts w:ascii="Times New Roman" w:hAnsi="Times New Roman" w:cs="Times New Roman"/>
          <w:sz w:val="24"/>
          <w:szCs w:val="24"/>
        </w:rPr>
        <w:t>With the exception of family members, a Conservancy</w:t>
      </w:r>
      <w:r w:rsidR="002018E1">
        <w:rPr>
          <w:rFonts w:ascii="Times New Roman" w:hAnsi="Times New Roman" w:cs="Times New Roman"/>
          <w:sz w:val="24"/>
          <w:szCs w:val="24"/>
        </w:rPr>
        <w:t xml:space="preserve"> </w:t>
      </w:r>
      <w:r>
        <w:rPr>
          <w:rFonts w:ascii="Times New Roman" w:hAnsi="Times New Roman" w:cs="Times New Roman"/>
          <w:sz w:val="24"/>
          <w:szCs w:val="24"/>
        </w:rPr>
        <w:t xml:space="preserve">staff member </w:t>
      </w:r>
      <w:r>
        <w:rPr>
          <w:rFonts w:ascii="Times New Roman" w:hAnsi="Times New Roman" w:cs="Times New Roman"/>
          <w:sz w:val="24"/>
          <w:szCs w:val="24"/>
        </w:rPr>
        <w:lastRenderedPageBreak/>
        <w:t>will not serve in any capacity under the terms of a donor’s will or</w:t>
      </w:r>
      <w:r w:rsidR="002018E1">
        <w:rPr>
          <w:rFonts w:ascii="Times New Roman" w:hAnsi="Times New Roman" w:cs="Times New Roman"/>
          <w:sz w:val="24"/>
          <w:szCs w:val="24"/>
        </w:rPr>
        <w:t xml:space="preserve"> </w:t>
      </w:r>
      <w:r>
        <w:rPr>
          <w:rFonts w:ascii="Times New Roman" w:hAnsi="Times New Roman" w:cs="Times New Roman"/>
          <w:sz w:val="24"/>
          <w:szCs w:val="24"/>
        </w:rPr>
        <w:t>trust including attorney-in-fact, executor or trustee.</w:t>
      </w:r>
      <w:r w:rsidR="002018E1">
        <w:rPr>
          <w:rFonts w:ascii="Times New Roman" w:hAnsi="Times New Roman" w:cs="Times New Roman"/>
          <w:sz w:val="24"/>
          <w:szCs w:val="24"/>
        </w:rPr>
        <w:t xml:space="preserve"> </w:t>
      </w:r>
      <w:r>
        <w:rPr>
          <w:rFonts w:ascii="Times New Roman" w:hAnsi="Times New Roman" w:cs="Times New Roman"/>
          <w:sz w:val="24"/>
          <w:szCs w:val="24"/>
        </w:rPr>
        <w:t>Probate court documents such as notices, inventories, releases, waivers and</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accountings</w:t>
      </w:r>
      <w:proofErr w:type="gramEnd"/>
      <w:r>
        <w:rPr>
          <w:rFonts w:ascii="Times New Roman" w:hAnsi="Times New Roman" w:cs="Times New Roman"/>
          <w:sz w:val="24"/>
          <w:szCs w:val="24"/>
        </w:rPr>
        <w:t xml:space="preserve"> will be reviewed and executed as necessary by a duly authorized</w:t>
      </w:r>
      <w:r w:rsidR="002018E1">
        <w:rPr>
          <w:rFonts w:ascii="Times New Roman" w:hAnsi="Times New Roman" w:cs="Times New Roman"/>
          <w:sz w:val="24"/>
          <w:szCs w:val="24"/>
        </w:rPr>
        <w:t xml:space="preserve"> </w:t>
      </w:r>
      <w:r>
        <w:rPr>
          <w:rFonts w:ascii="Times New Roman" w:hAnsi="Times New Roman" w:cs="Times New Roman"/>
          <w:sz w:val="24"/>
          <w:szCs w:val="24"/>
        </w:rPr>
        <w:t xml:space="preserve">representative of </w:t>
      </w:r>
      <w:r w:rsidR="002018E1">
        <w:rPr>
          <w:rFonts w:ascii="Times New Roman" w:hAnsi="Times New Roman" w:cs="Times New Roman"/>
          <w:sz w:val="24"/>
          <w:szCs w:val="24"/>
        </w:rPr>
        <w:t>the</w:t>
      </w:r>
      <w:r>
        <w:rPr>
          <w:rFonts w:ascii="Times New Roman" w:hAnsi="Times New Roman" w:cs="Times New Roman"/>
          <w:sz w:val="24"/>
          <w:szCs w:val="24"/>
        </w:rPr>
        <w:t xml:space="preserve"> Conservancy.</w:t>
      </w:r>
    </w:p>
    <w:p w:rsidR="002018E1" w:rsidRDefault="002018E1" w:rsidP="00EA7134">
      <w:pPr>
        <w:autoSpaceDE w:val="0"/>
        <w:autoSpaceDN w:val="0"/>
        <w:adjustRightInd w:val="0"/>
        <w:spacing w:after="0" w:line="240" w:lineRule="auto"/>
        <w:rPr>
          <w:rFonts w:ascii="Times New Roman" w:hAnsi="Times New Roman" w:cs="Times New Roman"/>
          <w:sz w:val="24"/>
          <w:szCs w:val="24"/>
        </w:rPr>
      </w:pPr>
    </w:p>
    <w:p w:rsidR="002018E1"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018E1">
        <w:rPr>
          <w:rFonts w:ascii="Times New Roman" w:hAnsi="Times New Roman" w:cs="Times New Roman"/>
          <w:sz w:val="24"/>
          <w:szCs w:val="24"/>
        </w:rPr>
        <w:t xml:space="preserve">Conservancy </w:t>
      </w:r>
      <w:r>
        <w:rPr>
          <w:rFonts w:ascii="Times New Roman" w:hAnsi="Times New Roman" w:cs="Times New Roman"/>
          <w:sz w:val="24"/>
          <w:szCs w:val="24"/>
        </w:rPr>
        <w:t xml:space="preserve">will not accept any </w:t>
      </w:r>
      <w:proofErr w:type="gramStart"/>
      <w:r>
        <w:rPr>
          <w:rFonts w:ascii="Times New Roman" w:hAnsi="Times New Roman" w:cs="Times New Roman"/>
          <w:sz w:val="24"/>
          <w:szCs w:val="24"/>
        </w:rPr>
        <w:t>bequests which</w:t>
      </w:r>
      <w:proofErr w:type="gramEnd"/>
      <w:r>
        <w:rPr>
          <w:rFonts w:ascii="Times New Roman" w:hAnsi="Times New Roman" w:cs="Times New Roman"/>
          <w:sz w:val="24"/>
          <w:szCs w:val="24"/>
        </w:rPr>
        <w:t xml:space="preserve"> contain</w:t>
      </w:r>
      <w:r w:rsidR="002018E1">
        <w:rPr>
          <w:rFonts w:ascii="Times New Roman" w:hAnsi="Times New Roman" w:cs="Times New Roman"/>
          <w:sz w:val="24"/>
          <w:szCs w:val="24"/>
        </w:rPr>
        <w:t xml:space="preserve"> </w:t>
      </w:r>
      <w:r>
        <w:rPr>
          <w:rFonts w:ascii="Times New Roman" w:hAnsi="Times New Roman" w:cs="Times New Roman"/>
          <w:sz w:val="24"/>
          <w:szCs w:val="24"/>
        </w:rPr>
        <w:t xml:space="preserve">restrictions or conditions placed upon </w:t>
      </w:r>
      <w:r w:rsidR="002018E1">
        <w:rPr>
          <w:rFonts w:ascii="Times New Roman" w:hAnsi="Times New Roman" w:cs="Times New Roman"/>
          <w:sz w:val="24"/>
          <w:szCs w:val="24"/>
        </w:rPr>
        <w:t>the</w:t>
      </w:r>
      <w:r>
        <w:rPr>
          <w:rFonts w:ascii="Times New Roman" w:hAnsi="Times New Roman" w:cs="Times New Roman"/>
          <w:sz w:val="24"/>
          <w:szCs w:val="24"/>
        </w:rPr>
        <w:t xml:space="preserve"> Conservancy.</w:t>
      </w:r>
      <w:r w:rsidR="002018E1">
        <w:rPr>
          <w:rFonts w:ascii="Times New Roman" w:hAnsi="Times New Roman" w:cs="Times New Roman"/>
          <w:sz w:val="24"/>
          <w:szCs w:val="24"/>
        </w:rPr>
        <w:t xml:space="preserve"> </w:t>
      </w:r>
      <w:proofErr w:type="gramStart"/>
      <w:r>
        <w:rPr>
          <w:rFonts w:ascii="Times New Roman" w:hAnsi="Times New Roman" w:cs="Times New Roman"/>
          <w:sz w:val="24"/>
          <w:szCs w:val="24"/>
        </w:rPr>
        <w:t>Exceptions to this policy can be made by the Conservancy</w:t>
      </w:r>
      <w:r w:rsidR="002018E1">
        <w:rPr>
          <w:rFonts w:ascii="Times New Roman" w:hAnsi="Times New Roman" w:cs="Times New Roman"/>
          <w:sz w:val="24"/>
          <w:szCs w:val="24"/>
        </w:rPr>
        <w:t xml:space="preserve">’s </w:t>
      </w:r>
      <w:r>
        <w:rPr>
          <w:rFonts w:ascii="Times New Roman" w:hAnsi="Times New Roman" w:cs="Times New Roman"/>
          <w:sz w:val="24"/>
          <w:szCs w:val="24"/>
        </w:rPr>
        <w:t>Board of Trustees</w:t>
      </w:r>
      <w:proofErr w:type="gramEnd"/>
      <w:r>
        <w:rPr>
          <w:rFonts w:ascii="Times New Roman" w:hAnsi="Times New Roman" w:cs="Times New Roman"/>
          <w:sz w:val="24"/>
          <w:szCs w:val="24"/>
        </w:rPr>
        <w:t>.</w:t>
      </w:r>
      <w:r w:rsidR="002018E1">
        <w:rPr>
          <w:rFonts w:ascii="Times New Roman" w:hAnsi="Times New Roman" w:cs="Times New Roman"/>
          <w:sz w:val="24"/>
          <w:szCs w:val="24"/>
        </w:rPr>
        <w:t xml:space="preserve"> </w:t>
      </w:r>
    </w:p>
    <w:p w:rsidR="002018E1" w:rsidRDefault="002018E1" w:rsidP="00EA7134">
      <w:pPr>
        <w:autoSpaceDE w:val="0"/>
        <w:autoSpaceDN w:val="0"/>
        <w:adjustRightInd w:val="0"/>
        <w:spacing w:after="0" w:line="240" w:lineRule="auto"/>
        <w:rPr>
          <w:rFonts w:ascii="Times New Roman" w:hAnsi="Times New Roman" w:cs="Times New Roman"/>
          <w:sz w:val="24"/>
          <w:szCs w:val="24"/>
        </w:rPr>
      </w:pPr>
    </w:p>
    <w:p w:rsidR="002018E1" w:rsidRDefault="00EA7134" w:rsidP="002018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002018E1">
        <w:rPr>
          <w:rFonts w:ascii="Times New Roman" w:hAnsi="Times New Roman" w:cs="Times New Roman"/>
          <w:sz w:val="24"/>
          <w:szCs w:val="24"/>
        </w:rPr>
        <w:t>the</w:t>
      </w:r>
      <w:r>
        <w:rPr>
          <w:rFonts w:ascii="Times New Roman" w:hAnsi="Times New Roman" w:cs="Times New Roman"/>
          <w:sz w:val="24"/>
          <w:szCs w:val="24"/>
        </w:rPr>
        <w:t xml:space="preserve"> Conservancy receives notice of a charitable bequest,</w:t>
      </w:r>
      <w:r w:rsidR="002018E1">
        <w:rPr>
          <w:rFonts w:ascii="Times New Roman" w:hAnsi="Times New Roman" w:cs="Times New Roman"/>
          <w:sz w:val="24"/>
          <w:szCs w:val="24"/>
        </w:rPr>
        <w:t xml:space="preserve"> </w:t>
      </w:r>
      <w:r>
        <w:rPr>
          <w:rFonts w:ascii="Times New Roman" w:hAnsi="Times New Roman" w:cs="Times New Roman"/>
          <w:sz w:val="24"/>
          <w:szCs w:val="24"/>
        </w:rPr>
        <w:t>a Conservancy representative will monitor the distribution</w:t>
      </w:r>
      <w:r w:rsidR="002018E1">
        <w:rPr>
          <w:rFonts w:ascii="Times New Roman" w:hAnsi="Times New Roman" w:cs="Times New Roman"/>
          <w:sz w:val="24"/>
          <w:szCs w:val="24"/>
        </w:rPr>
        <w:t xml:space="preserve"> </w:t>
      </w:r>
      <w:r>
        <w:rPr>
          <w:rFonts w:ascii="Times New Roman" w:hAnsi="Times New Roman" w:cs="Times New Roman"/>
          <w:sz w:val="24"/>
          <w:szCs w:val="24"/>
        </w:rPr>
        <w:t xml:space="preserve">from the estate or trust to assure fulfillment of the donor’s wishes. The </w:t>
      </w: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Conservancy representative will also maintain contact with</w:t>
      </w:r>
      <w:r w:rsidR="002018E1">
        <w:rPr>
          <w:rFonts w:ascii="Times New Roman" w:hAnsi="Times New Roman" w:cs="Times New Roman"/>
          <w:sz w:val="24"/>
          <w:szCs w:val="24"/>
        </w:rPr>
        <w:t xml:space="preserve"> </w:t>
      </w:r>
      <w:r>
        <w:rPr>
          <w:rFonts w:ascii="Times New Roman" w:hAnsi="Times New Roman" w:cs="Times New Roman"/>
          <w:sz w:val="24"/>
          <w:szCs w:val="24"/>
        </w:rPr>
        <w:t>appropriate family members for acknowledgment and recognition.</w:t>
      </w:r>
      <w:r w:rsidR="002018E1">
        <w:rPr>
          <w:rFonts w:ascii="Times New Roman" w:hAnsi="Times New Roman" w:cs="Times New Roman"/>
          <w:sz w:val="24"/>
          <w:szCs w:val="24"/>
        </w:rPr>
        <w:t xml:space="preserve"> </w:t>
      </w:r>
      <w:r>
        <w:rPr>
          <w:rFonts w:ascii="Times New Roman" w:hAnsi="Times New Roman" w:cs="Times New Roman"/>
          <w:sz w:val="24"/>
          <w:szCs w:val="24"/>
        </w:rPr>
        <w:t>Absent other family members, all gift receipts will be directed to the legal</w:t>
      </w:r>
      <w:r w:rsidR="002018E1">
        <w:rPr>
          <w:rFonts w:ascii="Times New Roman" w:hAnsi="Times New Roman" w:cs="Times New Roman"/>
          <w:sz w:val="24"/>
          <w:szCs w:val="24"/>
        </w:rPr>
        <w:t xml:space="preserve"> </w:t>
      </w:r>
      <w:r>
        <w:rPr>
          <w:rFonts w:ascii="Times New Roman" w:hAnsi="Times New Roman" w:cs="Times New Roman"/>
          <w:sz w:val="24"/>
          <w:szCs w:val="24"/>
        </w:rPr>
        <w:t>representative of the donor’s estate or the trustee of the donor’s trust.</w:t>
      </w:r>
    </w:p>
    <w:p w:rsidR="002018E1" w:rsidRDefault="002018E1" w:rsidP="00EA7134">
      <w:pPr>
        <w:autoSpaceDE w:val="0"/>
        <w:autoSpaceDN w:val="0"/>
        <w:adjustRightInd w:val="0"/>
        <w:spacing w:after="0" w:line="240" w:lineRule="auto"/>
        <w:rPr>
          <w:rFonts w:ascii="Times New Roman" w:hAnsi="Times New Roman" w:cs="Times New Roman"/>
          <w:b/>
          <w:bCs/>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6: Retirement Plan Beneficiary Designation</w:t>
      </w:r>
    </w:p>
    <w:p w:rsidR="000863A4" w:rsidRDefault="000863A4"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Representatives of </w:t>
      </w:r>
      <w:r w:rsidR="000863A4">
        <w:rPr>
          <w:rFonts w:ascii="Times New Roman" w:hAnsi="Times New Roman" w:cs="Times New Roman"/>
          <w:sz w:val="24"/>
          <w:szCs w:val="24"/>
        </w:rPr>
        <w:t>the</w:t>
      </w:r>
      <w:r>
        <w:rPr>
          <w:rFonts w:ascii="Times New Roman" w:hAnsi="Times New Roman" w:cs="Times New Roman"/>
          <w:sz w:val="24"/>
          <w:szCs w:val="24"/>
        </w:rPr>
        <w:t xml:space="preserve"> Conservancy will request from the</w:t>
      </w:r>
      <w:r w:rsidR="000863A4">
        <w:rPr>
          <w:rFonts w:ascii="Times New Roman" w:hAnsi="Times New Roman" w:cs="Times New Roman"/>
          <w:sz w:val="24"/>
          <w:szCs w:val="24"/>
        </w:rPr>
        <w:t xml:space="preserve"> </w:t>
      </w:r>
      <w:r>
        <w:rPr>
          <w:rFonts w:ascii="Times New Roman" w:hAnsi="Times New Roman" w:cs="Times New Roman"/>
          <w:sz w:val="24"/>
          <w:szCs w:val="24"/>
        </w:rPr>
        <w:t>donor a copy of the beneficiary designation filed with their retirement plan.</w:t>
      </w:r>
      <w:r w:rsidR="000863A4">
        <w:rPr>
          <w:rFonts w:ascii="Times New Roman" w:hAnsi="Times New Roman" w:cs="Times New Roman"/>
          <w:sz w:val="24"/>
          <w:szCs w:val="24"/>
        </w:rPr>
        <w:t xml:space="preserve"> </w:t>
      </w:r>
      <w:r>
        <w:rPr>
          <w:rFonts w:ascii="Times New Roman" w:hAnsi="Times New Roman" w:cs="Times New Roman"/>
          <w:sz w:val="24"/>
          <w:szCs w:val="24"/>
        </w:rPr>
        <w:t>The value of the gift resulting from a retirement plan beneficiary designation</w:t>
      </w:r>
      <w:r w:rsidR="007E5D01">
        <w:rPr>
          <w:rFonts w:ascii="Times New Roman" w:hAnsi="Times New Roman" w:cs="Times New Roman"/>
          <w:sz w:val="24"/>
          <w:szCs w:val="24"/>
        </w:rPr>
        <w:t xml:space="preserve"> </w:t>
      </w:r>
      <w:r>
        <w:rPr>
          <w:rFonts w:ascii="Times New Roman" w:hAnsi="Times New Roman" w:cs="Times New Roman"/>
          <w:sz w:val="24"/>
          <w:szCs w:val="24"/>
        </w:rPr>
        <w:t>will be established on the date of the distribution from the plan.</w:t>
      </w:r>
    </w:p>
    <w:p w:rsidR="00BD2B8A" w:rsidRDefault="00BD2B8A" w:rsidP="00EA7134">
      <w:pPr>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7: Life Estate Agreements</w:t>
      </w:r>
    </w:p>
    <w:p w:rsidR="00EA7134" w:rsidRDefault="00EA7134" w:rsidP="00EA7134">
      <w:pPr>
        <w:autoSpaceDE w:val="0"/>
        <w:autoSpaceDN w:val="0"/>
        <w:adjustRightInd w:val="0"/>
        <w:spacing w:after="0" w:line="240" w:lineRule="auto"/>
        <w:rPr>
          <w:rFonts w:ascii="Times New Roman" w:hAnsi="Times New Roman" w:cs="Times New Roman"/>
          <w:bCs/>
          <w:i/>
          <w:sz w:val="24"/>
          <w:szCs w:val="24"/>
        </w:rPr>
      </w:pPr>
      <w:r w:rsidRPr="007E5D01">
        <w:rPr>
          <w:rFonts w:ascii="Times New Roman" w:hAnsi="Times New Roman" w:cs="Times New Roman"/>
          <w:bCs/>
          <w:i/>
          <w:sz w:val="24"/>
          <w:szCs w:val="24"/>
        </w:rPr>
        <w:t>A donor or couple may give their res</w:t>
      </w:r>
      <w:r w:rsidR="00AF420C">
        <w:rPr>
          <w:rFonts w:ascii="Times New Roman" w:hAnsi="Times New Roman" w:cs="Times New Roman"/>
          <w:bCs/>
          <w:i/>
          <w:sz w:val="24"/>
          <w:szCs w:val="24"/>
        </w:rPr>
        <w:t xml:space="preserve">idence (home or condominium), farm or other types of real estate </w:t>
      </w:r>
      <w:r w:rsidRPr="007E5D01">
        <w:rPr>
          <w:rFonts w:ascii="Times New Roman" w:hAnsi="Times New Roman" w:cs="Times New Roman"/>
          <w:bCs/>
          <w:i/>
          <w:sz w:val="24"/>
          <w:szCs w:val="24"/>
        </w:rPr>
        <w:t>to</w:t>
      </w:r>
      <w:r w:rsidR="00AF420C">
        <w:rPr>
          <w:rFonts w:ascii="Times New Roman" w:hAnsi="Times New Roman" w:cs="Times New Roman"/>
          <w:bCs/>
          <w:i/>
          <w:sz w:val="24"/>
          <w:szCs w:val="24"/>
        </w:rPr>
        <w:t xml:space="preserve"> the </w:t>
      </w:r>
      <w:proofErr w:type="spellStart"/>
      <w:r w:rsidR="009854DC">
        <w:rPr>
          <w:rFonts w:ascii="Times New Roman" w:hAnsi="Times New Roman" w:cs="Times New Roman"/>
          <w:bCs/>
          <w:i/>
          <w:sz w:val="24"/>
          <w:szCs w:val="24"/>
        </w:rPr>
        <w:t>Tinicum</w:t>
      </w:r>
      <w:proofErr w:type="spellEnd"/>
      <w:r w:rsidRPr="007E5D01">
        <w:rPr>
          <w:rFonts w:ascii="Times New Roman" w:hAnsi="Times New Roman" w:cs="Times New Roman"/>
          <w:bCs/>
          <w:i/>
          <w:sz w:val="24"/>
          <w:szCs w:val="24"/>
        </w:rPr>
        <w:t xml:space="preserve"> Conservancy, while retaining the right to live in the</w:t>
      </w:r>
      <w:r w:rsidR="00BD2B8A">
        <w:rPr>
          <w:rFonts w:ascii="Times New Roman" w:hAnsi="Times New Roman" w:cs="Times New Roman"/>
          <w:bCs/>
          <w:i/>
          <w:sz w:val="24"/>
          <w:szCs w:val="24"/>
        </w:rPr>
        <w:t xml:space="preserve"> </w:t>
      </w:r>
      <w:r w:rsidRPr="007E5D01">
        <w:rPr>
          <w:rFonts w:ascii="Times New Roman" w:hAnsi="Times New Roman" w:cs="Times New Roman"/>
          <w:bCs/>
          <w:i/>
          <w:sz w:val="24"/>
          <w:szCs w:val="24"/>
        </w:rPr>
        <w:t>home/farm for one or both lives. A current year income tax deduction may be</w:t>
      </w:r>
      <w:r w:rsidR="00BD2B8A">
        <w:rPr>
          <w:rFonts w:ascii="Times New Roman" w:hAnsi="Times New Roman" w:cs="Times New Roman"/>
          <w:bCs/>
          <w:i/>
          <w:sz w:val="24"/>
          <w:szCs w:val="24"/>
        </w:rPr>
        <w:t xml:space="preserve"> </w:t>
      </w:r>
      <w:r w:rsidRPr="007E5D01">
        <w:rPr>
          <w:rFonts w:ascii="Times New Roman" w:hAnsi="Times New Roman" w:cs="Times New Roman"/>
          <w:bCs/>
          <w:i/>
          <w:sz w:val="24"/>
          <w:szCs w:val="24"/>
        </w:rPr>
        <w:t>available, calculated upon the age(s) of the donor(s).</w:t>
      </w:r>
    </w:p>
    <w:p w:rsidR="007E5D01" w:rsidRDefault="007E5D01" w:rsidP="00EA7134">
      <w:pPr>
        <w:autoSpaceDE w:val="0"/>
        <w:autoSpaceDN w:val="0"/>
        <w:adjustRightInd w:val="0"/>
        <w:spacing w:after="0" w:line="240" w:lineRule="auto"/>
        <w:rPr>
          <w:rFonts w:ascii="Times New Roman" w:hAnsi="Times New Roman" w:cs="Times New Roman"/>
          <w:b/>
          <w:bCs/>
          <w:sz w:val="24"/>
          <w:szCs w:val="24"/>
        </w:rPr>
      </w:pPr>
    </w:p>
    <w:p w:rsidR="00EA7134" w:rsidRPr="007E5D01" w:rsidRDefault="007E5D01" w:rsidP="007E5D0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Th</w:t>
      </w:r>
      <w:r w:rsidR="00EA7134" w:rsidRPr="007E5D01">
        <w:rPr>
          <w:rFonts w:ascii="Times New Roman" w:hAnsi="Times New Roman" w:cs="Times New Roman"/>
          <w:sz w:val="24"/>
          <w:szCs w:val="24"/>
        </w:rPr>
        <w:t>e suggested minimum value for gifts with a retained life estate is $100,000.</w:t>
      </w:r>
    </w:p>
    <w:p w:rsidR="00EA7134" w:rsidRPr="007E5D01" w:rsidRDefault="00EA7134" w:rsidP="007E5D0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All normal review and gift acceptance procedures for outright gifts of real estate</w:t>
      </w:r>
    </w:p>
    <w:p w:rsidR="00EA7134" w:rsidRPr="007E5D01" w:rsidRDefault="00EA7134" w:rsidP="007E5D0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7E5D01">
        <w:rPr>
          <w:rFonts w:ascii="Times New Roman" w:hAnsi="Times New Roman" w:cs="Times New Roman"/>
          <w:sz w:val="24"/>
          <w:szCs w:val="24"/>
        </w:rPr>
        <w:t>are</w:t>
      </w:r>
      <w:proofErr w:type="gramEnd"/>
      <w:r w:rsidRPr="007E5D01">
        <w:rPr>
          <w:rFonts w:ascii="Times New Roman" w:hAnsi="Times New Roman" w:cs="Times New Roman"/>
          <w:sz w:val="24"/>
          <w:szCs w:val="24"/>
        </w:rPr>
        <w:t xml:space="preserve"> applicable to gifts of real estate with a retained life estate. [</w:t>
      </w:r>
      <w:proofErr w:type="gramStart"/>
      <w:r w:rsidRPr="007E5D01">
        <w:rPr>
          <w:rFonts w:ascii="Times New Roman" w:hAnsi="Times New Roman" w:cs="Times New Roman"/>
          <w:sz w:val="24"/>
          <w:szCs w:val="24"/>
        </w:rPr>
        <w:t>see</w:t>
      </w:r>
      <w:proofErr w:type="gramEnd"/>
      <w:r w:rsidRPr="007E5D01">
        <w:rPr>
          <w:rFonts w:ascii="Times New Roman" w:hAnsi="Times New Roman" w:cs="Times New Roman"/>
          <w:sz w:val="24"/>
          <w:szCs w:val="24"/>
        </w:rPr>
        <w:t xml:space="preserve"> Section 4]</w:t>
      </w:r>
    </w:p>
    <w:p w:rsidR="007E5D01" w:rsidRDefault="00EA7134" w:rsidP="007E5D0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A gift with a retained life estate requires the acceptable documentation evidencing</w:t>
      </w:r>
      <w:r w:rsidR="007E5D01">
        <w:rPr>
          <w:rFonts w:ascii="Times New Roman" w:hAnsi="Times New Roman" w:cs="Times New Roman"/>
          <w:sz w:val="24"/>
          <w:szCs w:val="24"/>
        </w:rPr>
        <w:t xml:space="preserve"> </w:t>
      </w:r>
      <w:r w:rsidRPr="007E5D01">
        <w:rPr>
          <w:rFonts w:ascii="Times New Roman" w:hAnsi="Times New Roman" w:cs="Times New Roman"/>
          <w:sz w:val="24"/>
          <w:szCs w:val="24"/>
        </w:rPr>
        <w:t xml:space="preserve">the transfer of title to </w:t>
      </w:r>
      <w:r w:rsidR="007E5D01" w:rsidRPr="007E5D01">
        <w:rPr>
          <w:rFonts w:ascii="Times New Roman" w:hAnsi="Times New Roman" w:cs="Times New Roman"/>
          <w:sz w:val="24"/>
          <w:szCs w:val="24"/>
        </w:rPr>
        <w:t>the</w:t>
      </w:r>
      <w:r w:rsidRPr="007E5D01">
        <w:rPr>
          <w:rFonts w:ascii="Times New Roman" w:hAnsi="Times New Roman" w:cs="Times New Roman"/>
          <w:sz w:val="24"/>
          <w:szCs w:val="24"/>
        </w:rPr>
        <w:t xml:space="preserve"> Conservancy and a reservation of a</w:t>
      </w:r>
      <w:r w:rsidR="007E5D01" w:rsidRPr="007E5D01">
        <w:rPr>
          <w:rFonts w:ascii="Times New Roman" w:hAnsi="Times New Roman" w:cs="Times New Roman"/>
          <w:sz w:val="24"/>
          <w:szCs w:val="24"/>
        </w:rPr>
        <w:t xml:space="preserve"> </w:t>
      </w:r>
      <w:r w:rsidRPr="007E5D01">
        <w:rPr>
          <w:rFonts w:ascii="Times New Roman" w:hAnsi="Times New Roman" w:cs="Times New Roman"/>
          <w:sz w:val="24"/>
          <w:szCs w:val="24"/>
        </w:rPr>
        <w:t xml:space="preserve">life estate to the donor or his or her designees. </w:t>
      </w:r>
    </w:p>
    <w:p w:rsidR="00EA7134" w:rsidRPr="007E5D01" w:rsidRDefault="00EA7134" w:rsidP="007E5D0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Expenses of deed preparation and</w:t>
      </w:r>
      <w:r w:rsidR="007E5D01">
        <w:rPr>
          <w:rFonts w:ascii="Times New Roman" w:hAnsi="Times New Roman" w:cs="Times New Roman"/>
          <w:sz w:val="24"/>
          <w:szCs w:val="24"/>
        </w:rPr>
        <w:t xml:space="preserve"> </w:t>
      </w:r>
      <w:r w:rsidRPr="007E5D01">
        <w:rPr>
          <w:rFonts w:ascii="Times New Roman" w:hAnsi="Times New Roman" w:cs="Times New Roman"/>
          <w:sz w:val="24"/>
          <w:szCs w:val="24"/>
        </w:rPr>
        <w:t>property a</w:t>
      </w:r>
      <w:r w:rsidR="007E5D01">
        <w:rPr>
          <w:rFonts w:ascii="Times New Roman" w:hAnsi="Times New Roman" w:cs="Times New Roman"/>
          <w:sz w:val="24"/>
          <w:szCs w:val="24"/>
        </w:rPr>
        <w:t xml:space="preserve">ppraisal are the responsibility </w:t>
      </w:r>
      <w:r w:rsidRPr="007E5D01">
        <w:rPr>
          <w:rFonts w:ascii="Times New Roman" w:hAnsi="Times New Roman" w:cs="Times New Roman"/>
          <w:sz w:val="24"/>
          <w:szCs w:val="24"/>
        </w:rPr>
        <w:t>of the donor.</w:t>
      </w:r>
    </w:p>
    <w:p w:rsidR="00EA7134" w:rsidRPr="007E5D01" w:rsidRDefault="00EA7134" w:rsidP="007E5D0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Unless otherwise agreed, it is the responsibility of the donor or his or her</w:t>
      </w:r>
      <w:r w:rsidR="007E5D01">
        <w:rPr>
          <w:rFonts w:ascii="Times New Roman" w:hAnsi="Times New Roman" w:cs="Times New Roman"/>
          <w:sz w:val="24"/>
          <w:szCs w:val="24"/>
        </w:rPr>
        <w:t xml:space="preserve"> </w:t>
      </w:r>
      <w:r w:rsidRPr="007E5D01">
        <w:rPr>
          <w:rFonts w:ascii="Times New Roman" w:hAnsi="Times New Roman" w:cs="Times New Roman"/>
          <w:sz w:val="24"/>
          <w:szCs w:val="24"/>
        </w:rPr>
        <w:t>designees to maintain the property, including but not limited to, assumption of the</w:t>
      </w:r>
      <w:r w:rsidR="007E5D01">
        <w:rPr>
          <w:rFonts w:ascii="Times New Roman" w:hAnsi="Times New Roman" w:cs="Times New Roman"/>
          <w:sz w:val="24"/>
          <w:szCs w:val="24"/>
        </w:rPr>
        <w:t xml:space="preserve"> </w:t>
      </w:r>
      <w:r w:rsidRPr="007E5D01">
        <w:rPr>
          <w:rFonts w:ascii="Times New Roman" w:hAnsi="Times New Roman" w:cs="Times New Roman"/>
          <w:sz w:val="24"/>
          <w:szCs w:val="24"/>
        </w:rPr>
        <w:t>costs for repairs, taxes, insurance, utilities, assessments, management fees and</w:t>
      </w:r>
      <w:r w:rsidR="007E5D01">
        <w:rPr>
          <w:rFonts w:ascii="Times New Roman" w:hAnsi="Times New Roman" w:cs="Times New Roman"/>
          <w:sz w:val="24"/>
          <w:szCs w:val="24"/>
        </w:rPr>
        <w:t xml:space="preserve"> </w:t>
      </w:r>
      <w:r w:rsidRPr="007E5D01">
        <w:rPr>
          <w:rFonts w:ascii="Times New Roman" w:hAnsi="Times New Roman" w:cs="Times New Roman"/>
          <w:sz w:val="24"/>
          <w:szCs w:val="24"/>
        </w:rPr>
        <w:t>other reasonable and customary expenses throughout the term of the life estate.</w:t>
      </w:r>
    </w:p>
    <w:p w:rsidR="00EA7134" w:rsidRDefault="007E5D01" w:rsidP="007E5D0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The</w:t>
      </w:r>
      <w:r w:rsidR="00EA7134" w:rsidRPr="007E5D01">
        <w:rPr>
          <w:rFonts w:ascii="Times New Roman" w:hAnsi="Times New Roman" w:cs="Times New Roman"/>
          <w:sz w:val="24"/>
          <w:szCs w:val="24"/>
        </w:rPr>
        <w:t xml:space="preserve"> Conservancy will require a letter stipulating how these</w:t>
      </w:r>
      <w:r>
        <w:rPr>
          <w:rFonts w:ascii="Times New Roman" w:hAnsi="Times New Roman" w:cs="Times New Roman"/>
          <w:sz w:val="24"/>
          <w:szCs w:val="24"/>
        </w:rPr>
        <w:t xml:space="preserve"> </w:t>
      </w:r>
      <w:r w:rsidR="00EA7134" w:rsidRPr="007E5D01">
        <w:rPr>
          <w:rFonts w:ascii="Times New Roman" w:hAnsi="Times New Roman" w:cs="Times New Roman"/>
          <w:sz w:val="24"/>
          <w:szCs w:val="24"/>
        </w:rPr>
        <w:t>financial obligations will be met should the occupant(s) become incapacitated.</w:t>
      </w:r>
    </w:p>
    <w:p w:rsidR="007E5D01" w:rsidRPr="007E5D01" w:rsidRDefault="007E5D01" w:rsidP="007E5D01">
      <w:pPr>
        <w:pStyle w:val="ListParagraph"/>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8: Life insurance gifts</w:t>
      </w:r>
    </w:p>
    <w:p w:rsidR="007E5D01" w:rsidRPr="00BD2B8A" w:rsidRDefault="007E5D01" w:rsidP="00BD2B8A">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 xml:space="preserve">The </w:t>
      </w:r>
      <w:r w:rsidR="00EA7134" w:rsidRPr="007E5D01">
        <w:rPr>
          <w:rFonts w:ascii="Times New Roman" w:hAnsi="Times New Roman" w:cs="Times New Roman"/>
          <w:sz w:val="24"/>
          <w:szCs w:val="24"/>
        </w:rPr>
        <w:t>Conservancy does not endorse any insurance carrier,</w:t>
      </w:r>
      <w:r w:rsidR="00BD2B8A">
        <w:rPr>
          <w:rFonts w:ascii="Times New Roman" w:hAnsi="Times New Roman" w:cs="Times New Roman"/>
          <w:sz w:val="24"/>
          <w:szCs w:val="24"/>
        </w:rPr>
        <w:t xml:space="preserve"> </w:t>
      </w:r>
      <w:r w:rsidR="00EA7134" w:rsidRPr="00BD2B8A">
        <w:rPr>
          <w:rFonts w:ascii="Times New Roman" w:hAnsi="Times New Roman" w:cs="Times New Roman"/>
          <w:sz w:val="24"/>
          <w:szCs w:val="24"/>
        </w:rPr>
        <w:t>product, agency or individual agent, nor will it provide donor lists to such carriers</w:t>
      </w:r>
      <w:r w:rsidR="00BD2B8A">
        <w:rPr>
          <w:rFonts w:ascii="Times New Roman" w:hAnsi="Times New Roman" w:cs="Times New Roman"/>
          <w:sz w:val="24"/>
          <w:szCs w:val="24"/>
        </w:rPr>
        <w:t xml:space="preserve"> </w:t>
      </w:r>
      <w:r w:rsidR="00EA7134" w:rsidRPr="00BD2B8A">
        <w:rPr>
          <w:rFonts w:ascii="Times New Roman" w:hAnsi="Times New Roman" w:cs="Times New Roman"/>
          <w:sz w:val="24"/>
          <w:szCs w:val="24"/>
        </w:rPr>
        <w:t>or agents.</w:t>
      </w:r>
    </w:p>
    <w:p w:rsidR="00EA7134" w:rsidRDefault="00EA7134" w:rsidP="007E5D0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The donor must have the authority to transfer ownership of the policy.</w:t>
      </w:r>
    </w:p>
    <w:p w:rsidR="00205794" w:rsidRPr="00205794" w:rsidRDefault="00205794" w:rsidP="0020579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205794">
        <w:rPr>
          <w:rFonts w:ascii="Times New Roman" w:hAnsi="Times New Roman" w:cs="Times New Roman"/>
          <w:sz w:val="24"/>
          <w:szCs w:val="24"/>
        </w:rPr>
        <w:lastRenderedPageBreak/>
        <w:t>The Conservancy will not participate in programs of shared ownership of insurance policies without prior approval from the Board of Trustees.</w:t>
      </w:r>
    </w:p>
    <w:p w:rsidR="00EA7134" w:rsidRDefault="007E5D01" w:rsidP="007E5D0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 xml:space="preserve">The </w:t>
      </w:r>
      <w:r w:rsidR="00EA7134" w:rsidRPr="007E5D01">
        <w:rPr>
          <w:rFonts w:ascii="Times New Roman" w:hAnsi="Times New Roman" w:cs="Times New Roman"/>
          <w:sz w:val="24"/>
          <w:szCs w:val="24"/>
        </w:rPr>
        <w:t>Conservancy must be named as both beneficiary and</w:t>
      </w:r>
      <w:r w:rsidRPr="007E5D01">
        <w:rPr>
          <w:rFonts w:ascii="Times New Roman" w:hAnsi="Times New Roman" w:cs="Times New Roman"/>
          <w:sz w:val="24"/>
          <w:szCs w:val="24"/>
        </w:rPr>
        <w:t xml:space="preserve"> </w:t>
      </w:r>
      <w:r w:rsidR="00EA7134" w:rsidRPr="007E5D01">
        <w:rPr>
          <w:rFonts w:ascii="Times New Roman" w:hAnsi="Times New Roman" w:cs="Times New Roman"/>
          <w:sz w:val="24"/>
          <w:szCs w:val="24"/>
        </w:rPr>
        <w:t>irrevocable owner before the life insurance policy can be recorded as a gift. The</w:t>
      </w:r>
      <w:r w:rsidRPr="007E5D01">
        <w:rPr>
          <w:rFonts w:ascii="Times New Roman" w:hAnsi="Times New Roman" w:cs="Times New Roman"/>
          <w:sz w:val="24"/>
          <w:szCs w:val="24"/>
        </w:rPr>
        <w:t xml:space="preserve"> </w:t>
      </w:r>
      <w:r w:rsidR="00EA7134" w:rsidRPr="007E5D01">
        <w:rPr>
          <w:rFonts w:ascii="Times New Roman" w:hAnsi="Times New Roman" w:cs="Times New Roman"/>
          <w:sz w:val="24"/>
          <w:szCs w:val="24"/>
        </w:rPr>
        <w:t xml:space="preserve">gift value is the cash surrender value at the time </w:t>
      </w:r>
      <w:r w:rsidRPr="007E5D01">
        <w:rPr>
          <w:rFonts w:ascii="Times New Roman" w:hAnsi="Times New Roman" w:cs="Times New Roman"/>
          <w:sz w:val="24"/>
          <w:szCs w:val="24"/>
        </w:rPr>
        <w:t xml:space="preserve">the </w:t>
      </w:r>
      <w:r w:rsidR="00EA7134" w:rsidRPr="007E5D01">
        <w:rPr>
          <w:rFonts w:ascii="Times New Roman" w:hAnsi="Times New Roman" w:cs="Times New Roman"/>
          <w:sz w:val="24"/>
          <w:szCs w:val="24"/>
        </w:rPr>
        <w:t>Conservancy takes ownership of the policy.</w:t>
      </w:r>
      <w:r w:rsidRPr="007E5D01">
        <w:rPr>
          <w:rFonts w:ascii="Times New Roman" w:hAnsi="Times New Roman" w:cs="Times New Roman"/>
          <w:sz w:val="24"/>
          <w:szCs w:val="24"/>
        </w:rPr>
        <w:t xml:space="preserve"> </w:t>
      </w:r>
      <w:r w:rsidR="00EA7134" w:rsidRPr="007E5D01">
        <w:rPr>
          <w:rFonts w:ascii="Times New Roman" w:hAnsi="Times New Roman" w:cs="Times New Roman"/>
          <w:sz w:val="24"/>
          <w:szCs w:val="24"/>
        </w:rPr>
        <w:t xml:space="preserve">If the donor contributes future premium payments, </w:t>
      </w:r>
      <w:r w:rsidRPr="007E5D01">
        <w:rPr>
          <w:rFonts w:ascii="Times New Roman" w:hAnsi="Times New Roman" w:cs="Times New Roman"/>
          <w:sz w:val="24"/>
          <w:szCs w:val="24"/>
        </w:rPr>
        <w:t xml:space="preserve">the </w:t>
      </w:r>
      <w:r w:rsidR="00EA7134" w:rsidRPr="007E5D01">
        <w:rPr>
          <w:rFonts w:ascii="Times New Roman" w:hAnsi="Times New Roman" w:cs="Times New Roman"/>
          <w:sz w:val="24"/>
          <w:szCs w:val="24"/>
        </w:rPr>
        <w:t>Conservancy will receipt the payment amount as a gift in the year it is made.</w:t>
      </w:r>
    </w:p>
    <w:p w:rsidR="007E5D01" w:rsidRPr="007E5D01" w:rsidRDefault="007E5D01" w:rsidP="007E5D01">
      <w:pPr>
        <w:pStyle w:val="ListParagraph"/>
        <w:autoSpaceDE w:val="0"/>
        <w:autoSpaceDN w:val="0"/>
        <w:adjustRightInd w:val="0"/>
        <w:spacing w:after="0" w:line="240" w:lineRule="auto"/>
        <w:rPr>
          <w:rFonts w:ascii="Times New Roman" w:hAnsi="Times New Roman" w:cs="Times New Roman"/>
          <w:sz w:val="24"/>
          <w:szCs w:val="24"/>
        </w:rPr>
      </w:pPr>
    </w:p>
    <w:p w:rsidR="00EA7134" w:rsidRDefault="00EA7134" w:rsidP="00EA71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donor does not elect to continue to make gifts to cover premium payments</w:t>
      </w:r>
      <w:r w:rsidR="007E5D01">
        <w:rPr>
          <w:rFonts w:ascii="Times New Roman" w:hAnsi="Times New Roman" w:cs="Times New Roman"/>
          <w:sz w:val="24"/>
          <w:szCs w:val="24"/>
        </w:rPr>
        <w:t xml:space="preserve"> </w:t>
      </w:r>
      <w:r>
        <w:rPr>
          <w:rFonts w:ascii="Times New Roman" w:hAnsi="Times New Roman" w:cs="Times New Roman"/>
          <w:sz w:val="24"/>
          <w:szCs w:val="24"/>
        </w:rPr>
        <w:t>on the insurance p</w:t>
      </w:r>
      <w:r w:rsidR="007E5D01">
        <w:rPr>
          <w:rFonts w:ascii="Times New Roman" w:hAnsi="Times New Roman" w:cs="Times New Roman"/>
          <w:sz w:val="24"/>
          <w:szCs w:val="24"/>
        </w:rPr>
        <w:t xml:space="preserve">olicy, the </w:t>
      </w:r>
      <w:r>
        <w:rPr>
          <w:rFonts w:ascii="Times New Roman" w:hAnsi="Times New Roman" w:cs="Times New Roman"/>
          <w:sz w:val="24"/>
          <w:szCs w:val="24"/>
        </w:rPr>
        <w:t xml:space="preserve">Board </w:t>
      </w:r>
      <w:r w:rsidR="007E5D01">
        <w:rPr>
          <w:rFonts w:ascii="Times New Roman" w:hAnsi="Times New Roman" w:cs="Times New Roman"/>
          <w:sz w:val="24"/>
          <w:szCs w:val="24"/>
        </w:rPr>
        <w:t xml:space="preserve">of Trustees </w:t>
      </w:r>
      <w:r>
        <w:rPr>
          <w:rFonts w:ascii="Times New Roman" w:hAnsi="Times New Roman" w:cs="Times New Roman"/>
          <w:sz w:val="24"/>
          <w:szCs w:val="24"/>
        </w:rPr>
        <w:t>at its sole</w:t>
      </w:r>
      <w:r w:rsidR="007E5D01">
        <w:rPr>
          <w:rFonts w:ascii="Times New Roman" w:hAnsi="Times New Roman" w:cs="Times New Roman"/>
          <w:sz w:val="24"/>
          <w:szCs w:val="24"/>
        </w:rPr>
        <w:t xml:space="preserve"> </w:t>
      </w:r>
      <w:r>
        <w:rPr>
          <w:rFonts w:ascii="Times New Roman" w:hAnsi="Times New Roman" w:cs="Times New Roman"/>
          <w:sz w:val="24"/>
          <w:szCs w:val="24"/>
        </w:rPr>
        <w:t>discretion may:</w:t>
      </w:r>
    </w:p>
    <w:p w:rsidR="007E5D01" w:rsidRDefault="007E5D01" w:rsidP="00EA7134">
      <w:pPr>
        <w:autoSpaceDE w:val="0"/>
        <w:autoSpaceDN w:val="0"/>
        <w:adjustRightInd w:val="0"/>
        <w:spacing w:after="0" w:line="240" w:lineRule="auto"/>
        <w:rPr>
          <w:rFonts w:ascii="Times New Roman" w:hAnsi="Times New Roman" w:cs="Times New Roman"/>
          <w:sz w:val="24"/>
          <w:szCs w:val="24"/>
        </w:rPr>
      </w:pPr>
    </w:p>
    <w:p w:rsidR="00EA7134" w:rsidRPr="007E5D01" w:rsidRDefault="00EA7134" w:rsidP="007E5D01">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Continue to pay the premiums.</w:t>
      </w:r>
    </w:p>
    <w:p w:rsidR="00EA7134" w:rsidRPr="007E5D01" w:rsidRDefault="00EA7134" w:rsidP="007E5D01">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Convert the policy to paid up insurance.</w:t>
      </w:r>
    </w:p>
    <w:p w:rsidR="007E5D01" w:rsidRDefault="00EA7134" w:rsidP="00EA7134">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Surrender the policy for its current cash value</w:t>
      </w:r>
      <w:r w:rsidR="007E5D01">
        <w:rPr>
          <w:rFonts w:ascii="Times New Roman" w:hAnsi="Times New Roman" w:cs="Times New Roman"/>
          <w:sz w:val="24"/>
          <w:szCs w:val="24"/>
        </w:rPr>
        <w:t>.</w:t>
      </w:r>
    </w:p>
    <w:p w:rsidR="009C77BF" w:rsidRDefault="007E5D01" w:rsidP="009C77B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E5D01">
        <w:rPr>
          <w:rFonts w:ascii="Times New Roman" w:hAnsi="Times New Roman" w:cs="Times New Roman"/>
          <w:sz w:val="24"/>
          <w:szCs w:val="24"/>
        </w:rPr>
        <w:t xml:space="preserve"> </w:t>
      </w:r>
      <w:r w:rsidR="00EA7134" w:rsidRPr="007E5D01">
        <w:rPr>
          <w:rFonts w:ascii="Times New Roman" w:hAnsi="Times New Roman" w:cs="Times New Roman"/>
          <w:sz w:val="24"/>
          <w:szCs w:val="24"/>
        </w:rPr>
        <w:t>Sell the policy.</w:t>
      </w:r>
    </w:p>
    <w:p w:rsidR="009C77BF" w:rsidRDefault="009C77BF" w:rsidP="009C77BF">
      <w:pPr>
        <w:autoSpaceDE w:val="0"/>
        <w:autoSpaceDN w:val="0"/>
        <w:adjustRightInd w:val="0"/>
        <w:spacing w:after="0" w:line="240" w:lineRule="auto"/>
        <w:rPr>
          <w:rFonts w:ascii="Times New Roman" w:hAnsi="Times New Roman" w:cs="Times New Roman"/>
          <w:sz w:val="24"/>
          <w:szCs w:val="24"/>
        </w:rPr>
      </w:pPr>
    </w:p>
    <w:p w:rsidR="0098529E" w:rsidRPr="00751DF9" w:rsidRDefault="0098529E" w:rsidP="00CD0EDC">
      <w:pPr>
        <w:autoSpaceDE w:val="0"/>
        <w:autoSpaceDN w:val="0"/>
        <w:adjustRightInd w:val="0"/>
        <w:spacing w:after="0" w:line="240" w:lineRule="auto"/>
        <w:rPr>
          <w:rFonts w:ascii="Times New Roman" w:hAnsi="Times New Roman" w:cs="Times New Roman"/>
          <w:b/>
          <w:color w:val="000000" w:themeColor="text1"/>
          <w:sz w:val="24"/>
          <w:szCs w:val="24"/>
        </w:rPr>
      </w:pPr>
      <w:r w:rsidRPr="00751DF9">
        <w:rPr>
          <w:rFonts w:ascii="Times New Roman" w:hAnsi="Times New Roman" w:cs="Times New Roman"/>
          <w:b/>
          <w:color w:val="000000" w:themeColor="text1"/>
          <w:sz w:val="24"/>
          <w:szCs w:val="24"/>
        </w:rPr>
        <w:t>Section 9: Gifts-in-Kind</w:t>
      </w:r>
    </w:p>
    <w:p w:rsidR="0098529E" w:rsidRPr="00751DF9" w:rsidRDefault="0098529E" w:rsidP="00CD0EDC">
      <w:pPr>
        <w:spacing w:after="0" w:line="240" w:lineRule="auto"/>
        <w:jc w:val="both"/>
        <w:rPr>
          <w:rFonts w:ascii="Times New Roman" w:hAnsi="Times New Roman" w:cs="Times New Roman"/>
          <w:color w:val="000000" w:themeColor="text1"/>
          <w:sz w:val="24"/>
          <w:szCs w:val="24"/>
        </w:rPr>
      </w:pPr>
      <w:r w:rsidRPr="00751DF9">
        <w:rPr>
          <w:rFonts w:ascii="Times New Roman" w:hAnsi="Times New Roman" w:cs="Times New Roman"/>
          <w:color w:val="000000" w:themeColor="text1"/>
          <w:sz w:val="24"/>
          <w:szCs w:val="24"/>
        </w:rPr>
        <w:t xml:space="preserve">A gift-in-kind is an item such as equipment, software or a product that a donor voluntarily transfers to the </w:t>
      </w:r>
      <w:r w:rsidR="00075FED" w:rsidRPr="00751DF9">
        <w:rPr>
          <w:rFonts w:ascii="Times New Roman" w:hAnsi="Times New Roman" w:cs="Times New Roman"/>
          <w:color w:val="000000" w:themeColor="text1"/>
          <w:sz w:val="24"/>
          <w:szCs w:val="24"/>
        </w:rPr>
        <w:t>Conservancy</w:t>
      </w:r>
      <w:r w:rsidRPr="00751DF9">
        <w:rPr>
          <w:rFonts w:ascii="Times New Roman" w:hAnsi="Times New Roman" w:cs="Times New Roman"/>
          <w:color w:val="000000" w:themeColor="text1"/>
          <w:sz w:val="24"/>
          <w:szCs w:val="24"/>
        </w:rPr>
        <w:t xml:space="preserve"> without charge or consideration. Only the executive director and board of </w:t>
      </w:r>
      <w:r w:rsidR="00075FED" w:rsidRPr="00751DF9">
        <w:rPr>
          <w:rFonts w:ascii="Times New Roman" w:hAnsi="Times New Roman" w:cs="Times New Roman"/>
          <w:color w:val="000000" w:themeColor="text1"/>
          <w:sz w:val="24"/>
          <w:szCs w:val="24"/>
        </w:rPr>
        <w:t>trustees</w:t>
      </w:r>
      <w:r w:rsidRPr="00751DF9">
        <w:rPr>
          <w:rFonts w:ascii="Times New Roman" w:hAnsi="Times New Roman" w:cs="Times New Roman"/>
          <w:color w:val="000000" w:themeColor="text1"/>
          <w:sz w:val="24"/>
          <w:szCs w:val="24"/>
        </w:rPr>
        <w:t xml:space="preserve"> have the authority to accept gifts-in-kind. </w:t>
      </w:r>
    </w:p>
    <w:p w:rsidR="0098529E" w:rsidRPr="00751DF9" w:rsidRDefault="0098529E" w:rsidP="00CD0EDC">
      <w:pPr>
        <w:spacing w:after="0" w:line="240" w:lineRule="auto"/>
        <w:jc w:val="both"/>
        <w:rPr>
          <w:rFonts w:ascii="Times New Roman" w:hAnsi="Times New Roman" w:cs="Times New Roman"/>
          <w:color w:val="000000" w:themeColor="text1"/>
          <w:sz w:val="24"/>
          <w:szCs w:val="24"/>
        </w:rPr>
      </w:pPr>
    </w:p>
    <w:p w:rsidR="0098529E" w:rsidRPr="00751DF9" w:rsidRDefault="0098529E" w:rsidP="00CD0EDC">
      <w:pPr>
        <w:spacing w:after="0" w:line="240" w:lineRule="auto"/>
        <w:jc w:val="both"/>
        <w:rPr>
          <w:rFonts w:ascii="Times New Roman" w:hAnsi="Times New Roman" w:cs="Times New Roman"/>
          <w:color w:val="000000" w:themeColor="text1"/>
          <w:sz w:val="24"/>
          <w:szCs w:val="24"/>
        </w:rPr>
      </w:pPr>
      <w:r w:rsidRPr="00751DF9">
        <w:rPr>
          <w:rFonts w:ascii="Times New Roman" w:hAnsi="Times New Roman" w:cs="Times New Roman"/>
          <w:color w:val="000000" w:themeColor="text1"/>
          <w:sz w:val="24"/>
          <w:szCs w:val="24"/>
        </w:rPr>
        <w:t xml:space="preserve">Once accepted, the donated item(s) become the property of the </w:t>
      </w:r>
      <w:r w:rsidR="00075FED" w:rsidRPr="00751DF9">
        <w:rPr>
          <w:rFonts w:ascii="Times New Roman" w:hAnsi="Times New Roman" w:cs="Times New Roman"/>
          <w:color w:val="000000" w:themeColor="text1"/>
          <w:sz w:val="24"/>
          <w:szCs w:val="24"/>
        </w:rPr>
        <w:t>Conservancy</w:t>
      </w:r>
      <w:r w:rsidRPr="00751DF9">
        <w:rPr>
          <w:rFonts w:ascii="Times New Roman" w:hAnsi="Times New Roman" w:cs="Times New Roman"/>
          <w:color w:val="000000" w:themeColor="text1"/>
          <w:sz w:val="24"/>
          <w:szCs w:val="24"/>
        </w:rPr>
        <w:t>, which retains the right to dispose of a gift-in-kind as it sees fit, unless another arrangement has been made with the donor.</w:t>
      </w:r>
    </w:p>
    <w:p w:rsidR="0098529E" w:rsidRDefault="0098529E" w:rsidP="009C77BF">
      <w:pPr>
        <w:autoSpaceDE w:val="0"/>
        <w:autoSpaceDN w:val="0"/>
        <w:adjustRightInd w:val="0"/>
        <w:spacing w:after="0" w:line="240" w:lineRule="auto"/>
        <w:rPr>
          <w:rFonts w:ascii="Times New Roman" w:hAnsi="Times New Roman" w:cs="Times New Roman"/>
          <w:sz w:val="24"/>
          <w:szCs w:val="24"/>
        </w:rPr>
      </w:pPr>
    </w:p>
    <w:p w:rsidR="0098529E" w:rsidRDefault="0098529E" w:rsidP="009C77BF">
      <w:pPr>
        <w:autoSpaceDE w:val="0"/>
        <w:autoSpaceDN w:val="0"/>
        <w:adjustRightInd w:val="0"/>
        <w:spacing w:after="0" w:line="240" w:lineRule="auto"/>
        <w:rPr>
          <w:rFonts w:ascii="Times New Roman" w:hAnsi="Times New Roman" w:cs="Times New Roman"/>
          <w:sz w:val="24"/>
          <w:szCs w:val="24"/>
        </w:rPr>
      </w:pPr>
    </w:p>
    <w:p w:rsidR="009C77BF" w:rsidRPr="009C77BF" w:rsidRDefault="009C77BF" w:rsidP="009C77BF">
      <w:pPr>
        <w:autoSpaceDE w:val="0"/>
        <w:autoSpaceDN w:val="0"/>
        <w:adjustRightInd w:val="0"/>
        <w:spacing w:after="0" w:line="240" w:lineRule="auto"/>
        <w:rPr>
          <w:rFonts w:ascii="Times New Roman" w:hAnsi="Times New Roman" w:cs="Times New Roman"/>
          <w:b/>
          <w:i/>
          <w:sz w:val="24"/>
          <w:szCs w:val="24"/>
        </w:rPr>
      </w:pPr>
      <w:r w:rsidRPr="009C77BF">
        <w:rPr>
          <w:rFonts w:ascii="Times New Roman" w:hAnsi="Times New Roman" w:cs="Times New Roman"/>
          <w:b/>
          <w:i/>
          <w:sz w:val="24"/>
          <w:szCs w:val="24"/>
        </w:rPr>
        <w:t xml:space="preserve">If you would like to discuss any of these options for supporting the </w:t>
      </w:r>
      <w:proofErr w:type="spellStart"/>
      <w:r w:rsidRPr="009C77BF">
        <w:rPr>
          <w:rFonts w:ascii="Times New Roman" w:hAnsi="Times New Roman" w:cs="Times New Roman"/>
          <w:b/>
          <w:i/>
          <w:sz w:val="24"/>
          <w:szCs w:val="24"/>
        </w:rPr>
        <w:t>Tinicum</w:t>
      </w:r>
      <w:proofErr w:type="spellEnd"/>
      <w:r w:rsidRPr="009C77BF">
        <w:rPr>
          <w:rFonts w:ascii="Times New Roman" w:hAnsi="Times New Roman" w:cs="Times New Roman"/>
          <w:b/>
          <w:i/>
          <w:sz w:val="24"/>
          <w:szCs w:val="24"/>
        </w:rPr>
        <w:t xml:space="preserve"> Conservancy, please contact Jim Engel, Executive Director at 610-294-1077.</w:t>
      </w:r>
    </w:p>
    <w:sectPr w:rsidR="009C77BF" w:rsidRPr="009C77BF" w:rsidSect="00ED22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C1" w:rsidRDefault="00D04BC1" w:rsidP="00A0297C">
      <w:pPr>
        <w:spacing w:after="0" w:line="240" w:lineRule="auto"/>
      </w:pPr>
      <w:r>
        <w:separator/>
      </w:r>
    </w:p>
  </w:endnote>
  <w:endnote w:type="continuationSeparator" w:id="0">
    <w:p w:rsidR="00D04BC1" w:rsidRDefault="00D04BC1" w:rsidP="00A0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C1" w:rsidRDefault="00D04B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7996"/>
      <w:docPartObj>
        <w:docPartGallery w:val="Page Numbers (Bottom of Page)"/>
        <w:docPartUnique/>
      </w:docPartObj>
    </w:sdtPr>
    <w:sdtEndPr/>
    <w:sdtContent>
      <w:p w:rsidR="00D04BC1" w:rsidRDefault="00A966B2">
        <w:pPr>
          <w:pStyle w:val="Footer"/>
          <w:jc w:val="center"/>
        </w:pPr>
        <w:r>
          <w:fldChar w:fldCharType="begin"/>
        </w:r>
        <w:r>
          <w:instrText xml:space="preserve"> PAGE   \* MERGEFORMAT </w:instrText>
        </w:r>
        <w:r>
          <w:fldChar w:fldCharType="separate"/>
        </w:r>
        <w:r w:rsidR="005E42F1">
          <w:rPr>
            <w:noProof/>
          </w:rPr>
          <w:t>7</w:t>
        </w:r>
        <w:r>
          <w:rPr>
            <w:noProof/>
          </w:rPr>
          <w:fldChar w:fldCharType="end"/>
        </w:r>
      </w:p>
    </w:sdtContent>
  </w:sdt>
  <w:p w:rsidR="00D04BC1" w:rsidRDefault="00D04B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C1" w:rsidRDefault="00D04B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C1" w:rsidRDefault="00D04BC1" w:rsidP="00A0297C">
      <w:pPr>
        <w:spacing w:after="0" w:line="240" w:lineRule="auto"/>
      </w:pPr>
      <w:r>
        <w:separator/>
      </w:r>
    </w:p>
  </w:footnote>
  <w:footnote w:type="continuationSeparator" w:id="0">
    <w:p w:rsidR="00D04BC1" w:rsidRDefault="00D04BC1" w:rsidP="00A029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C1" w:rsidRDefault="00D04B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C1" w:rsidRDefault="00D04B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C1" w:rsidRDefault="00D04B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DE7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F43CD"/>
    <w:multiLevelType w:val="hybridMultilevel"/>
    <w:tmpl w:val="B2B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44362"/>
    <w:multiLevelType w:val="hybridMultilevel"/>
    <w:tmpl w:val="6EA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778E5"/>
    <w:multiLevelType w:val="hybridMultilevel"/>
    <w:tmpl w:val="5A76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1293B"/>
    <w:multiLevelType w:val="hybridMultilevel"/>
    <w:tmpl w:val="092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30B18"/>
    <w:multiLevelType w:val="hybridMultilevel"/>
    <w:tmpl w:val="943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563B5"/>
    <w:multiLevelType w:val="hybridMultilevel"/>
    <w:tmpl w:val="CF94F348"/>
    <w:lvl w:ilvl="0" w:tplc="6E5C5D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E70BA"/>
    <w:multiLevelType w:val="hybridMultilevel"/>
    <w:tmpl w:val="9F0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A3BDC"/>
    <w:multiLevelType w:val="hybridMultilevel"/>
    <w:tmpl w:val="4A5C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34"/>
    <w:rsid w:val="000360B7"/>
    <w:rsid w:val="00075FED"/>
    <w:rsid w:val="000863A4"/>
    <w:rsid w:val="00107374"/>
    <w:rsid w:val="00127263"/>
    <w:rsid w:val="001447F2"/>
    <w:rsid w:val="001D1BCB"/>
    <w:rsid w:val="002018E1"/>
    <w:rsid w:val="00205794"/>
    <w:rsid w:val="002C7EB6"/>
    <w:rsid w:val="002D585E"/>
    <w:rsid w:val="003E0EBE"/>
    <w:rsid w:val="004353A1"/>
    <w:rsid w:val="0046676A"/>
    <w:rsid w:val="00493191"/>
    <w:rsid w:val="0049586C"/>
    <w:rsid w:val="004C553D"/>
    <w:rsid w:val="005774A9"/>
    <w:rsid w:val="005E42F1"/>
    <w:rsid w:val="0061221A"/>
    <w:rsid w:val="00751DF9"/>
    <w:rsid w:val="007B57D8"/>
    <w:rsid w:val="007E5D01"/>
    <w:rsid w:val="00840594"/>
    <w:rsid w:val="00887EFB"/>
    <w:rsid w:val="00961BCD"/>
    <w:rsid w:val="0098529E"/>
    <w:rsid w:val="009854DC"/>
    <w:rsid w:val="009C77BF"/>
    <w:rsid w:val="00A0297C"/>
    <w:rsid w:val="00A126D9"/>
    <w:rsid w:val="00A966B2"/>
    <w:rsid w:val="00AF420C"/>
    <w:rsid w:val="00B45834"/>
    <w:rsid w:val="00BD2B8A"/>
    <w:rsid w:val="00C3528C"/>
    <w:rsid w:val="00CD0EDC"/>
    <w:rsid w:val="00D04BC1"/>
    <w:rsid w:val="00D64167"/>
    <w:rsid w:val="00DF0DBD"/>
    <w:rsid w:val="00E44989"/>
    <w:rsid w:val="00E7549D"/>
    <w:rsid w:val="00EA7134"/>
    <w:rsid w:val="00EC6010"/>
    <w:rsid w:val="00ED2283"/>
    <w:rsid w:val="00F9200D"/>
    <w:rsid w:val="00F976CE"/>
    <w:rsid w:val="00FC1008"/>
    <w:rsid w:val="00FD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83"/>
  </w:style>
  <w:style w:type="paragraph" w:styleId="Heading3">
    <w:name w:val="heading 3"/>
    <w:basedOn w:val="Normal"/>
    <w:link w:val="Heading3Char"/>
    <w:uiPriority w:val="9"/>
    <w:qFormat/>
    <w:rsid w:val="00751D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34"/>
    <w:pPr>
      <w:ind w:left="720"/>
      <w:contextualSpacing/>
    </w:pPr>
  </w:style>
  <w:style w:type="paragraph" w:styleId="Header">
    <w:name w:val="header"/>
    <w:basedOn w:val="Normal"/>
    <w:link w:val="HeaderChar"/>
    <w:uiPriority w:val="99"/>
    <w:semiHidden/>
    <w:unhideWhenUsed/>
    <w:rsid w:val="00A02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97C"/>
  </w:style>
  <w:style w:type="paragraph" w:styleId="Footer">
    <w:name w:val="footer"/>
    <w:basedOn w:val="Normal"/>
    <w:link w:val="FooterChar"/>
    <w:uiPriority w:val="99"/>
    <w:unhideWhenUsed/>
    <w:rsid w:val="00A0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7C"/>
  </w:style>
  <w:style w:type="character" w:customStyle="1" w:styleId="Heading3Char">
    <w:name w:val="Heading 3 Char"/>
    <w:basedOn w:val="DefaultParagraphFont"/>
    <w:link w:val="Heading3"/>
    <w:uiPriority w:val="9"/>
    <w:rsid w:val="00751D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D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83"/>
  </w:style>
  <w:style w:type="paragraph" w:styleId="Heading3">
    <w:name w:val="heading 3"/>
    <w:basedOn w:val="Normal"/>
    <w:link w:val="Heading3Char"/>
    <w:uiPriority w:val="9"/>
    <w:qFormat/>
    <w:rsid w:val="00751D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34"/>
    <w:pPr>
      <w:ind w:left="720"/>
      <w:contextualSpacing/>
    </w:pPr>
  </w:style>
  <w:style w:type="paragraph" w:styleId="Header">
    <w:name w:val="header"/>
    <w:basedOn w:val="Normal"/>
    <w:link w:val="HeaderChar"/>
    <w:uiPriority w:val="99"/>
    <w:semiHidden/>
    <w:unhideWhenUsed/>
    <w:rsid w:val="00A02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97C"/>
  </w:style>
  <w:style w:type="paragraph" w:styleId="Footer">
    <w:name w:val="footer"/>
    <w:basedOn w:val="Normal"/>
    <w:link w:val="FooterChar"/>
    <w:uiPriority w:val="99"/>
    <w:unhideWhenUsed/>
    <w:rsid w:val="00A0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7C"/>
  </w:style>
  <w:style w:type="character" w:customStyle="1" w:styleId="Heading3Char">
    <w:name w:val="Heading 3 Char"/>
    <w:basedOn w:val="DefaultParagraphFont"/>
    <w:link w:val="Heading3"/>
    <w:uiPriority w:val="9"/>
    <w:rsid w:val="00751D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2788</Words>
  <Characters>15897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Andrew Loza</cp:lastModifiedBy>
  <cp:revision>2</cp:revision>
  <cp:lastPrinted>2013-11-13T20:18:00Z</cp:lastPrinted>
  <dcterms:created xsi:type="dcterms:W3CDTF">2015-09-02T14:59:00Z</dcterms:created>
  <dcterms:modified xsi:type="dcterms:W3CDTF">2015-09-02T14:59:00Z</dcterms:modified>
</cp:coreProperties>
</file>